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26" w:rsidRPr="000F3C0A" w:rsidRDefault="004B2426" w:rsidP="000F3C0A">
      <w:pPr>
        <w:pStyle w:val="ac"/>
        <w:rPr>
          <w:szCs w:val="24"/>
        </w:rPr>
      </w:pPr>
      <w:r w:rsidRPr="000F3C0A">
        <w:rPr>
          <w:szCs w:val="24"/>
        </w:rPr>
        <w:t>Министерство образования и науки Российской Федерации</w:t>
      </w:r>
    </w:p>
    <w:p w:rsidR="004B2426" w:rsidRPr="000F3C0A" w:rsidRDefault="004B2426" w:rsidP="000F3C0A">
      <w:pPr>
        <w:pStyle w:val="aa"/>
        <w:tabs>
          <w:tab w:val="right" w:pos="9900"/>
        </w:tabs>
        <w:jc w:val="center"/>
      </w:pPr>
      <w:r w:rsidRPr="000F3C0A">
        <w:t>Федеральное государственное бюджетное образовательное учреждение</w:t>
      </w:r>
      <w:r w:rsidR="0012732E" w:rsidRPr="000F3C0A">
        <w:t xml:space="preserve"> </w:t>
      </w:r>
    </w:p>
    <w:p w:rsidR="004B2426" w:rsidRPr="000F3C0A" w:rsidRDefault="004B2426" w:rsidP="000F3C0A">
      <w:pPr>
        <w:pStyle w:val="aa"/>
        <w:tabs>
          <w:tab w:val="right" w:pos="9900"/>
        </w:tabs>
        <w:jc w:val="center"/>
      </w:pPr>
      <w:r w:rsidRPr="000F3C0A">
        <w:t>высшего профессионального образования</w:t>
      </w:r>
    </w:p>
    <w:p w:rsidR="004B2426" w:rsidRPr="000F3C0A" w:rsidRDefault="004B2426" w:rsidP="000F3C0A">
      <w:pPr>
        <w:pStyle w:val="aa"/>
        <w:tabs>
          <w:tab w:val="right" w:pos="9900"/>
        </w:tabs>
        <w:jc w:val="center"/>
      </w:pPr>
      <w:r w:rsidRPr="000F3C0A">
        <w:t xml:space="preserve">"Пермский государственный гуманитарно-педагогический университет" </w:t>
      </w:r>
    </w:p>
    <w:p w:rsidR="004B2426" w:rsidRPr="000F3C0A" w:rsidRDefault="004B2426" w:rsidP="000F3C0A">
      <w:pPr>
        <w:pStyle w:val="aa"/>
        <w:tabs>
          <w:tab w:val="right" w:pos="9900"/>
        </w:tabs>
        <w:jc w:val="center"/>
      </w:pPr>
      <w:r w:rsidRPr="000F3C0A">
        <w:t>УНИВЕРСИТЕТСКИЙ ОКРУГ</w:t>
      </w:r>
    </w:p>
    <w:p w:rsidR="004B2426" w:rsidRPr="000F3C0A" w:rsidRDefault="004B2426" w:rsidP="000F3C0A">
      <w:pPr>
        <w:pStyle w:val="aa"/>
        <w:tabs>
          <w:tab w:val="clear" w:pos="9355"/>
          <w:tab w:val="right" w:pos="9900"/>
        </w:tabs>
        <w:ind w:left="-360" w:right="-262"/>
        <w:jc w:val="center"/>
      </w:pPr>
      <w:r w:rsidRPr="000F3C0A">
        <w:t>ИННОВАЦИОННЫХ ОБРАЗОВАТЕЛЬНЫХ УЧРЕЖДЕНИЙ ПЕРМСКОГО КРАЯ</w:t>
      </w:r>
    </w:p>
    <w:p w:rsidR="004B2426" w:rsidRDefault="004B2426" w:rsidP="000F3C0A">
      <w:pPr>
        <w:pStyle w:val="aa"/>
        <w:tabs>
          <w:tab w:val="clear" w:pos="9355"/>
          <w:tab w:val="right" w:pos="9900"/>
        </w:tabs>
        <w:ind w:left="-360" w:right="-262"/>
        <w:jc w:val="center"/>
      </w:pPr>
    </w:p>
    <w:p w:rsidR="003D414F" w:rsidRPr="000F3C0A" w:rsidRDefault="003D414F" w:rsidP="000F3C0A">
      <w:pPr>
        <w:pStyle w:val="aa"/>
        <w:tabs>
          <w:tab w:val="clear" w:pos="9355"/>
          <w:tab w:val="right" w:pos="9900"/>
        </w:tabs>
        <w:ind w:left="-360" w:right="-262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1"/>
        <w:gridCol w:w="3191"/>
      </w:tblGrid>
      <w:tr w:rsidR="003D414F" w:rsidRPr="000F3C0A" w:rsidTr="003D414F">
        <w:tc>
          <w:tcPr>
            <w:tcW w:w="1666" w:type="pct"/>
          </w:tcPr>
          <w:p w:rsidR="003D414F" w:rsidRPr="000F3C0A" w:rsidRDefault="003D414F" w:rsidP="000F3C0A">
            <w:pPr>
              <w:pStyle w:val="a4"/>
              <w:tabs>
                <w:tab w:val="left" w:pos="9540"/>
              </w:tabs>
              <w:spacing w:after="0"/>
              <w:jc w:val="left"/>
              <w:rPr>
                <w:szCs w:val="24"/>
              </w:rPr>
            </w:pPr>
            <w:r w:rsidRPr="000F3C0A">
              <w:rPr>
                <w:szCs w:val="24"/>
              </w:rPr>
              <w:t>СОГЛАСОВАНО:</w:t>
            </w:r>
          </w:p>
          <w:p w:rsidR="003D414F" w:rsidRPr="000F3C0A" w:rsidRDefault="003D414F" w:rsidP="000F3C0A">
            <w:pPr>
              <w:pStyle w:val="a4"/>
              <w:tabs>
                <w:tab w:val="left" w:pos="9540"/>
              </w:tabs>
              <w:spacing w:after="0"/>
              <w:jc w:val="left"/>
              <w:rPr>
                <w:szCs w:val="24"/>
              </w:rPr>
            </w:pPr>
            <w:r w:rsidRPr="000F3C0A">
              <w:rPr>
                <w:szCs w:val="24"/>
              </w:rPr>
              <w:t xml:space="preserve">Проректор по </w:t>
            </w:r>
            <w:proofErr w:type="gramStart"/>
            <w:r w:rsidRPr="000F3C0A">
              <w:rPr>
                <w:szCs w:val="24"/>
              </w:rPr>
              <w:t>непрерывному</w:t>
            </w:r>
            <w:proofErr w:type="gramEnd"/>
            <w:r w:rsidRPr="000F3C0A">
              <w:rPr>
                <w:szCs w:val="24"/>
              </w:rPr>
              <w:t xml:space="preserve"> </w:t>
            </w:r>
          </w:p>
          <w:p w:rsidR="003D414F" w:rsidRPr="000F3C0A" w:rsidRDefault="003D414F" w:rsidP="000F3C0A">
            <w:pPr>
              <w:pStyle w:val="a4"/>
              <w:tabs>
                <w:tab w:val="left" w:pos="9540"/>
              </w:tabs>
              <w:spacing w:after="0"/>
              <w:jc w:val="left"/>
              <w:rPr>
                <w:szCs w:val="24"/>
              </w:rPr>
            </w:pPr>
            <w:r w:rsidRPr="000F3C0A">
              <w:rPr>
                <w:szCs w:val="24"/>
              </w:rPr>
              <w:t>образованию ПГГПУ</w:t>
            </w:r>
          </w:p>
          <w:p w:rsidR="003D414F" w:rsidRPr="000F3C0A" w:rsidRDefault="003D414F" w:rsidP="000F3C0A">
            <w:pPr>
              <w:pStyle w:val="a4"/>
              <w:tabs>
                <w:tab w:val="left" w:pos="9540"/>
              </w:tabs>
              <w:spacing w:after="0"/>
              <w:jc w:val="left"/>
              <w:rPr>
                <w:szCs w:val="24"/>
              </w:rPr>
            </w:pPr>
            <w:r w:rsidRPr="000F3C0A">
              <w:rPr>
                <w:szCs w:val="24"/>
              </w:rPr>
              <w:t>_________________ Красноборова Н.А</w:t>
            </w:r>
          </w:p>
          <w:p w:rsidR="003D414F" w:rsidRPr="000F3C0A" w:rsidRDefault="003D414F" w:rsidP="000F3C0A">
            <w:pPr>
              <w:pStyle w:val="a4"/>
              <w:tabs>
                <w:tab w:val="left" w:pos="9540"/>
              </w:tabs>
              <w:spacing w:after="0"/>
              <w:jc w:val="left"/>
              <w:rPr>
                <w:szCs w:val="24"/>
              </w:rPr>
            </w:pPr>
          </w:p>
        </w:tc>
        <w:tc>
          <w:tcPr>
            <w:tcW w:w="1667" w:type="pct"/>
          </w:tcPr>
          <w:p w:rsidR="003D414F" w:rsidRPr="00BD1331" w:rsidRDefault="003D414F" w:rsidP="003D414F">
            <w:pPr>
              <w:pStyle w:val="a4"/>
              <w:tabs>
                <w:tab w:val="left" w:pos="9540"/>
              </w:tabs>
              <w:jc w:val="left"/>
              <w:rPr>
                <w:szCs w:val="24"/>
              </w:rPr>
            </w:pPr>
            <w:r w:rsidRPr="00BD1331">
              <w:rPr>
                <w:szCs w:val="24"/>
              </w:rPr>
              <w:t>СОГЛАСОВАНО:</w:t>
            </w:r>
          </w:p>
          <w:p w:rsidR="003D414F" w:rsidRDefault="003D414F" w:rsidP="003D414F">
            <w:pPr>
              <w:pStyle w:val="a4"/>
              <w:tabs>
                <w:tab w:val="left" w:pos="9540"/>
              </w:tabs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Научный руководитель </w:t>
            </w:r>
          </w:p>
          <w:p w:rsidR="003D414F" w:rsidRPr="00BD1331" w:rsidRDefault="003D414F" w:rsidP="003D414F">
            <w:pPr>
              <w:pStyle w:val="a4"/>
              <w:tabs>
                <w:tab w:val="left" w:pos="9540"/>
              </w:tabs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ЦИО</w:t>
            </w:r>
          </w:p>
          <w:p w:rsidR="003D414F" w:rsidRPr="00BD1331" w:rsidRDefault="003D414F" w:rsidP="00995368">
            <w:pPr>
              <w:pStyle w:val="a4"/>
              <w:tabs>
                <w:tab w:val="left" w:pos="9540"/>
              </w:tabs>
              <w:spacing w:before="120" w:after="0"/>
              <w:jc w:val="left"/>
              <w:rPr>
                <w:szCs w:val="24"/>
              </w:rPr>
            </w:pPr>
            <w:r w:rsidRPr="00BD1331">
              <w:rPr>
                <w:szCs w:val="24"/>
              </w:rPr>
              <w:t>_________________</w:t>
            </w:r>
            <w:r>
              <w:rPr>
                <w:szCs w:val="24"/>
              </w:rPr>
              <w:t xml:space="preserve"> </w:t>
            </w:r>
          </w:p>
          <w:p w:rsidR="003D414F" w:rsidRPr="003D414F" w:rsidRDefault="003D414F" w:rsidP="00995368">
            <w:pPr>
              <w:pStyle w:val="a4"/>
              <w:tabs>
                <w:tab w:val="left" w:pos="9540"/>
              </w:tabs>
              <w:spacing w:after="0"/>
              <w:jc w:val="left"/>
              <w:rPr>
                <w:szCs w:val="24"/>
              </w:rPr>
            </w:pPr>
            <w:proofErr w:type="spellStart"/>
            <w:r w:rsidRPr="003D414F">
              <w:rPr>
                <w:szCs w:val="24"/>
              </w:rPr>
              <w:t>Вертьянова</w:t>
            </w:r>
            <w:proofErr w:type="spellEnd"/>
            <w:r w:rsidRPr="003D414F">
              <w:rPr>
                <w:szCs w:val="24"/>
              </w:rPr>
              <w:t xml:space="preserve"> А.А.</w:t>
            </w:r>
          </w:p>
          <w:p w:rsidR="003D414F" w:rsidRPr="000F3C0A" w:rsidRDefault="003D414F" w:rsidP="003D414F">
            <w:pPr>
              <w:pStyle w:val="a4"/>
              <w:tabs>
                <w:tab w:val="left" w:pos="9540"/>
              </w:tabs>
              <w:spacing w:after="0"/>
              <w:jc w:val="right"/>
              <w:rPr>
                <w:szCs w:val="24"/>
              </w:rPr>
            </w:pPr>
          </w:p>
        </w:tc>
        <w:tc>
          <w:tcPr>
            <w:tcW w:w="1667" w:type="pct"/>
          </w:tcPr>
          <w:p w:rsidR="003D414F" w:rsidRPr="000F3C0A" w:rsidRDefault="003D414F" w:rsidP="003D414F">
            <w:pPr>
              <w:pStyle w:val="a4"/>
              <w:tabs>
                <w:tab w:val="left" w:pos="9540"/>
              </w:tabs>
              <w:spacing w:after="0"/>
              <w:jc w:val="right"/>
              <w:rPr>
                <w:szCs w:val="24"/>
              </w:rPr>
            </w:pPr>
            <w:r w:rsidRPr="000F3C0A">
              <w:rPr>
                <w:szCs w:val="24"/>
              </w:rPr>
              <w:t>УТВЕРЖДАЮ:</w:t>
            </w:r>
          </w:p>
          <w:p w:rsidR="00995368" w:rsidRDefault="003D414F" w:rsidP="003D414F">
            <w:pPr>
              <w:pStyle w:val="a4"/>
              <w:tabs>
                <w:tab w:val="left" w:pos="9540"/>
              </w:tabs>
              <w:spacing w:after="0"/>
              <w:jc w:val="right"/>
              <w:rPr>
                <w:szCs w:val="24"/>
              </w:rPr>
            </w:pPr>
            <w:r w:rsidRPr="000F3C0A">
              <w:rPr>
                <w:szCs w:val="24"/>
              </w:rPr>
              <w:t>Директор</w:t>
            </w:r>
          </w:p>
          <w:p w:rsidR="00995368" w:rsidRDefault="003D414F" w:rsidP="003D414F">
            <w:pPr>
              <w:pStyle w:val="a4"/>
              <w:tabs>
                <w:tab w:val="left" w:pos="9540"/>
              </w:tabs>
              <w:spacing w:after="0"/>
              <w:jc w:val="right"/>
              <w:rPr>
                <w:szCs w:val="24"/>
              </w:rPr>
            </w:pPr>
            <w:r w:rsidRPr="000F3C0A">
              <w:rPr>
                <w:szCs w:val="24"/>
              </w:rPr>
              <w:t xml:space="preserve"> МБОУ «ДСОШ №3</w:t>
            </w:r>
          </w:p>
          <w:p w:rsidR="003D414F" w:rsidRPr="000F3C0A" w:rsidRDefault="003D414F" w:rsidP="003D414F">
            <w:pPr>
              <w:pStyle w:val="a4"/>
              <w:tabs>
                <w:tab w:val="left" w:pos="9540"/>
              </w:tabs>
              <w:spacing w:after="0"/>
              <w:jc w:val="right"/>
              <w:rPr>
                <w:szCs w:val="24"/>
              </w:rPr>
            </w:pPr>
            <w:r w:rsidRPr="000F3C0A">
              <w:rPr>
                <w:szCs w:val="24"/>
              </w:rPr>
              <w:t>»</w:t>
            </w:r>
          </w:p>
          <w:p w:rsidR="003D414F" w:rsidRDefault="003D414F" w:rsidP="003D414F">
            <w:pPr>
              <w:pStyle w:val="a4"/>
              <w:tabs>
                <w:tab w:val="left" w:pos="9540"/>
              </w:tabs>
              <w:spacing w:after="0"/>
              <w:jc w:val="right"/>
              <w:rPr>
                <w:szCs w:val="24"/>
              </w:rPr>
            </w:pPr>
            <w:r w:rsidRPr="000F3C0A">
              <w:rPr>
                <w:szCs w:val="24"/>
              </w:rPr>
              <w:t>_________________</w:t>
            </w:r>
          </w:p>
          <w:p w:rsidR="003D414F" w:rsidRPr="000F3C0A" w:rsidRDefault="003D414F" w:rsidP="003D414F">
            <w:pPr>
              <w:pStyle w:val="a4"/>
              <w:tabs>
                <w:tab w:val="left" w:pos="9540"/>
              </w:tabs>
              <w:spacing w:after="0"/>
              <w:jc w:val="right"/>
              <w:rPr>
                <w:i/>
                <w:szCs w:val="24"/>
              </w:rPr>
            </w:pPr>
            <w:r w:rsidRPr="000F3C0A">
              <w:rPr>
                <w:szCs w:val="24"/>
              </w:rPr>
              <w:t xml:space="preserve"> Зорина И.В</w:t>
            </w:r>
            <w:r w:rsidRPr="000F3C0A">
              <w:rPr>
                <w:i/>
                <w:szCs w:val="24"/>
              </w:rPr>
              <w:t>.</w:t>
            </w:r>
          </w:p>
          <w:p w:rsidR="003D414F" w:rsidRPr="000F3C0A" w:rsidRDefault="003D414F" w:rsidP="000F3C0A">
            <w:pPr>
              <w:pStyle w:val="a4"/>
              <w:tabs>
                <w:tab w:val="left" w:pos="9540"/>
              </w:tabs>
              <w:spacing w:after="0"/>
              <w:jc w:val="right"/>
              <w:rPr>
                <w:szCs w:val="24"/>
              </w:rPr>
            </w:pPr>
          </w:p>
        </w:tc>
      </w:tr>
    </w:tbl>
    <w:p w:rsidR="001B60C4" w:rsidRDefault="001B60C4" w:rsidP="000F3C0A">
      <w:pPr>
        <w:pStyle w:val="Default"/>
        <w:jc w:val="center"/>
        <w:rPr>
          <w:b/>
        </w:rPr>
      </w:pPr>
    </w:p>
    <w:p w:rsidR="003C20A0" w:rsidRDefault="00B378D4" w:rsidP="000F3C0A">
      <w:pPr>
        <w:pStyle w:val="Default"/>
        <w:jc w:val="center"/>
        <w:rPr>
          <w:b/>
        </w:rPr>
      </w:pPr>
      <w:r w:rsidRPr="000F3C0A">
        <w:rPr>
          <w:b/>
        </w:rPr>
        <w:t>Модульная программа кур</w:t>
      </w:r>
      <w:r w:rsidR="003C20A0" w:rsidRPr="000F3C0A">
        <w:rPr>
          <w:b/>
        </w:rPr>
        <w:t>са для педагогов 5</w:t>
      </w:r>
      <w:r w:rsidR="0012732E" w:rsidRPr="000F3C0A">
        <w:rPr>
          <w:b/>
        </w:rPr>
        <w:t>-</w:t>
      </w:r>
      <w:r w:rsidR="003C20A0" w:rsidRPr="000F3C0A">
        <w:rPr>
          <w:b/>
        </w:rPr>
        <w:t>6 классов</w:t>
      </w:r>
    </w:p>
    <w:p w:rsidR="003B53B8" w:rsidRPr="003B53B8" w:rsidRDefault="003B53B8" w:rsidP="000F3C0A">
      <w:pPr>
        <w:pStyle w:val="Default"/>
        <w:jc w:val="center"/>
        <w:rPr>
          <w:b/>
        </w:rPr>
      </w:pPr>
      <w:r w:rsidRPr="003B53B8">
        <w:rPr>
          <w:b/>
          <w:shd w:val="clear" w:color="auto" w:fill="FFFFFF"/>
        </w:rPr>
        <w:t>«Технология разработки контрольно-измерительных материалов по оценке коммуникативных УУД»</w:t>
      </w:r>
    </w:p>
    <w:p w:rsidR="00B378D4" w:rsidRPr="000F3C0A" w:rsidRDefault="00B378D4" w:rsidP="000F3C0A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E66F79" w:rsidRPr="000F3C0A" w:rsidRDefault="00E66F79" w:rsidP="000F3C0A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0F3C0A">
        <w:rPr>
          <w:rFonts w:eastAsiaTheme="minorHAnsi"/>
          <w:b/>
          <w:lang w:eastAsia="en-US"/>
        </w:rPr>
        <w:t>Пояснительная записка</w:t>
      </w:r>
    </w:p>
    <w:p w:rsidR="00C521A5" w:rsidRPr="000F3C0A" w:rsidRDefault="00C521A5" w:rsidP="000F3C0A">
      <w:pPr>
        <w:autoSpaceDE w:val="0"/>
        <w:autoSpaceDN w:val="0"/>
        <w:adjustRightInd w:val="0"/>
        <w:ind w:firstLine="708"/>
        <w:jc w:val="both"/>
      </w:pPr>
      <w:r w:rsidRPr="000F3C0A">
        <w:t xml:space="preserve">Успешность учебного процесса во многом определяется эффективностью организации не только обучения, но и контроля усвоения знаний и формирования необходимых компетенций учащихся. Именно поэтому </w:t>
      </w:r>
      <w:proofErr w:type="gramStart"/>
      <w:r w:rsidRPr="000F3C0A">
        <w:t>важное значение</w:t>
      </w:r>
      <w:proofErr w:type="gramEnd"/>
      <w:r w:rsidRPr="000F3C0A">
        <w:t xml:space="preserve"> приобретает проблема совершенствования методов, форм и средств оценивания. Выбор объективной технологии оценивания, разработка контрольно-измерительных материалов, создание учебных ситуаций для развития всех видов универсальных учебных действий – все это в приоритете современной системы образования.</w:t>
      </w:r>
    </w:p>
    <w:p w:rsidR="00A100A3" w:rsidRPr="000F3C0A" w:rsidRDefault="00B378D4" w:rsidP="000F3C0A">
      <w:pPr>
        <w:autoSpaceDE w:val="0"/>
        <w:autoSpaceDN w:val="0"/>
        <w:adjustRightInd w:val="0"/>
        <w:ind w:firstLine="708"/>
        <w:jc w:val="both"/>
        <w:rPr>
          <w:b/>
        </w:rPr>
      </w:pPr>
      <w:r w:rsidRPr="000F3C0A">
        <w:rPr>
          <w:rFonts w:eastAsiaTheme="minorHAnsi"/>
          <w:lang w:eastAsia="en-US"/>
        </w:rPr>
        <w:t>Одно из основных противоречий современного образова</w:t>
      </w:r>
      <w:r w:rsidR="00492C7A" w:rsidRPr="000F3C0A">
        <w:rPr>
          <w:rFonts w:eastAsiaTheme="minorHAnsi"/>
          <w:lang w:eastAsia="en-US"/>
        </w:rPr>
        <w:t>ния</w:t>
      </w:r>
      <w:r w:rsidRPr="000F3C0A">
        <w:rPr>
          <w:rFonts w:eastAsiaTheme="minorHAnsi"/>
          <w:lang w:eastAsia="en-US"/>
        </w:rPr>
        <w:t xml:space="preserve"> –</w:t>
      </w:r>
      <w:r w:rsidR="00492C7A" w:rsidRPr="000F3C0A">
        <w:rPr>
          <w:rFonts w:eastAsiaTheme="minorHAnsi"/>
          <w:lang w:eastAsia="en-US"/>
        </w:rPr>
        <w:t xml:space="preserve"> </w:t>
      </w:r>
      <w:r w:rsidRPr="000F3C0A">
        <w:rPr>
          <w:rFonts w:eastAsiaTheme="minorHAnsi"/>
          <w:lang w:eastAsia="en-US"/>
        </w:rPr>
        <w:t>разрыв между необходимо</w:t>
      </w:r>
      <w:r w:rsidR="0077018A" w:rsidRPr="000F3C0A">
        <w:rPr>
          <w:rFonts w:eastAsiaTheme="minorHAnsi"/>
          <w:lang w:eastAsia="en-US"/>
        </w:rPr>
        <w:t xml:space="preserve">стью усвоения учащимися большого объема </w:t>
      </w:r>
      <w:r w:rsidRPr="000F3C0A">
        <w:rPr>
          <w:rFonts w:eastAsiaTheme="minorHAnsi"/>
          <w:lang w:eastAsia="en-US"/>
        </w:rPr>
        <w:t xml:space="preserve">информации и уровнем сформированности необходимых для этого </w:t>
      </w:r>
      <w:r w:rsidR="00A53BB1" w:rsidRPr="000F3C0A">
        <w:rPr>
          <w:rFonts w:eastAsiaTheme="minorHAnsi"/>
          <w:lang w:eastAsia="en-US"/>
        </w:rPr>
        <w:t>компетенций</w:t>
      </w:r>
      <w:r w:rsidRPr="000F3C0A">
        <w:rPr>
          <w:rFonts w:eastAsiaTheme="minorHAnsi"/>
          <w:lang w:eastAsia="en-US"/>
        </w:rPr>
        <w:t xml:space="preserve">. </w:t>
      </w:r>
      <w:proofErr w:type="gramStart"/>
      <w:r w:rsidR="00492C7A" w:rsidRPr="000F3C0A">
        <w:rPr>
          <w:rFonts w:eastAsiaTheme="minorHAnsi"/>
          <w:lang w:eastAsia="en-US"/>
        </w:rPr>
        <w:t xml:space="preserve">В </w:t>
      </w:r>
      <w:r w:rsidRPr="000F3C0A">
        <w:rPr>
          <w:rFonts w:eastAsiaTheme="minorHAnsi"/>
          <w:lang w:eastAsia="en-US"/>
        </w:rPr>
        <w:t xml:space="preserve">большинстве случаев необходимые общеучебные умения </w:t>
      </w:r>
      <w:r w:rsidR="00492C7A" w:rsidRPr="000F3C0A">
        <w:rPr>
          <w:rFonts w:eastAsiaTheme="minorHAnsi"/>
          <w:lang w:eastAsia="en-US"/>
        </w:rPr>
        <w:t xml:space="preserve">школьников </w:t>
      </w:r>
      <w:r w:rsidRPr="000F3C0A">
        <w:rPr>
          <w:rFonts w:eastAsiaTheme="minorHAnsi"/>
          <w:lang w:eastAsia="en-US"/>
        </w:rPr>
        <w:t xml:space="preserve">формируются стихийно, поскольку основное внимание педагогов по-прежнему уделяется предметным </w:t>
      </w:r>
      <w:r w:rsidR="00A53BB1" w:rsidRPr="000F3C0A">
        <w:rPr>
          <w:rFonts w:eastAsiaTheme="minorHAnsi"/>
          <w:lang w:eastAsia="en-US"/>
        </w:rPr>
        <w:t>результатам</w:t>
      </w:r>
      <w:r w:rsidRPr="000F3C0A">
        <w:rPr>
          <w:rFonts w:eastAsiaTheme="minorHAnsi"/>
          <w:lang w:eastAsia="en-US"/>
        </w:rPr>
        <w:t xml:space="preserve">, </w:t>
      </w:r>
      <w:r w:rsidR="00B95FC1" w:rsidRPr="000F3C0A">
        <w:rPr>
          <w:rFonts w:eastAsiaTheme="minorHAnsi"/>
          <w:lang w:eastAsia="en-US"/>
        </w:rPr>
        <w:t>цели урока и его ход определяются в большинстве случаев программой, а</w:t>
      </w:r>
      <w:r w:rsidRPr="000F3C0A">
        <w:rPr>
          <w:rFonts w:eastAsiaTheme="minorHAnsi"/>
          <w:lang w:eastAsia="en-US"/>
        </w:rPr>
        <w:t xml:space="preserve"> </w:t>
      </w:r>
      <w:r w:rsidR="00B95FC1" w:rsidRPr="000F3C0A">
        <w:rPr>
          <w:rFonts w:eastAsiaTheme="minorHAnsi"/>
          <w:lang w:eastAsia="en-US"/>
        </w:rPr>
        <w:t xml:space="preserve">задачи по развитию УУД </w:t>
      </w:r>
      <w:r w:rsidRPr="000F3C0A">
        <w:rPr>
          <w:rFonts w:eastAsiaTheme="minorHAnsi"/>
          <w:lang w:eastAsia="en-US"/>
        </w:rPr>
        <w:t xml:space="preserve">не обеспечены контрольно-измерительными и дидактическими материалами, и, таким образом, </w:t>
      </w:r>
      <w:r w:rsidR="00B95FC1" w:rsidRPr="000F3C0A">
        <w:rPr>
          <w:rFonts w:eastAsiaTheme="minorHAnsi"/>
          <w:lang w:eastAsia="en-US"/>
        </w:rPr>
        <w:t>не являются</w:t>
      </w:r>
      <w:r w:rsidRPr="000F3C0A">
        <w:rPr>
          <w:rFonts w:eastAsiaTheme="minorHAnsi"/>
          <w:lang w:eastAsia="en-US"/>
        </w:rPr>
        <w:t xml:space="preserve"> </w:t>
      </w:r>
      <w:r w:rsidR="00B95FC1" w:rsidRPr="000F3C0A">
        <w:rPr>
          <w:rFonts w:eastAsiaTheme="minorHAnsi"/>
          <w:lang w:eastAsia="en-US"/>
        </w:rPr>
        <w:t xml:space="preserve">значимыми </w:t>
      </w:r>
      <w:r w:rsidRPr="000F3C0A">
        <w:rPr>
          <w:rFonts w:eastAsiaTheme="minorHAnsi"/>
          <w:lang w:eastAsia="en-US"/>
        </w:rPr>
        <w:t xml:space="preserve">как </w:t>
      </w:r>
      <w:r w:rsidR="00B95FC1" w:rsidRPr="000F3C0A">
        <w:rPr>
          <w:rFonts w:eastAsiaTheme="minorHAnsi"/>
          <w:lang w:eastAsia="en-US"/>
        </w:rPr>
        <w:t xml:space="preserve">для ребенка, так </w:t>
      </w:r>
      <w:r w:rsidRPr="000F3C0A">
        <w:rPr>
          <w:rFonts w:eastAsiaTheme="minorHAnsi"/>
          <w:lang w:eastAsia="en-US"/>
        </w:rPr>
        <w:t>и для педагога.</w:t>
      </w:r>
      <w:proofErr w:type="gramEnd"/>
      <w:r w:rsidR="00AB7B85" w:rsidRPr="000F3C0A">
        <w:rPr>
          <w:rFonts w:eastAsiaTheme="minorHAnsi"/>
          <w:lang w:eastAsia="en-US"/>
        </w:rPr>
        <w:t xml:space="preserve"> </w:t>
      </w:r>
      <w:r w:rsidRPr="000F3C0A">
        <w:rPr>
          <w:rFonts w:eastAsiaTheme="minorHAnsi"/>
          <w:lang w:eastAsia="en-US"/>
        </w:rPr>
        <w:t xml:space="preserve">В связи с этим, </w:t>
      </w:r>
      <w:r w:rsidR="003A2DB3" w:rsidRPr="000F3C0A">
        <w:rPr>
          <w:rFonts w:eastAsiaTheme="minorHAnsi"/>
          <w:lang w:eastAsia="en-US"/>
        </w:rPr>
        <w:t xml:space="preserve">а также с необходимостью обеспечения преемственности внедрения ФГОС на ступенях начального и среднего </w:t>
      </w:r>
      <w:r w:rsidR="00855891" w:rsidRPr="000F3C0A">
        <w:rPr>
          <w:rFonts w:eastAsiaTheme="minorHAnsi"/>
          <w:lang w:eastAsia="en-US"/>
        </w:rPr>
        <w:t>образования</w:t>
      </w:r>
      <w:r w:rsidR="003A2DB3" w:rsidRPr="000F3C0A">
        <w:rPr>
          <w:rFonts w:eastAsiaTheme="minorHAnsi"/>
          <w:lang w:eastAsia="en-US"/>
        </w:rPr>
        <w:t>, возникает потребность в анали</w:t>
      </w:r>
      <w:r w:rsidR="00A53BB1" w:rsidRPr="000F3C0A">
        <w:rPr>
          <w:rFonts w:eastAsiaTheme="minorHAnsi"/>
          <w:lang w:eastAsia="en-US"/>
        </w:rPr>
        <w:t>зе процесса</w:t>
      </w:r>
      <w:r w:rsidR="003A2DB3" w:rsidRPr="000F3C0A">
        <w:rPr>
          <w:rFonts w:eastAsiaTheme="minorHAnsi"/>
          <w:lang w:eastAsia="en-US"/>
        </w:rPr>
        <w:t xml:space="preserve"> </w:t>
      </w:r>
      <w:r w:rsidR="00A53BB1" w:rsidRPr="000F3C0A">
        <w:rPr>
          <w:rFonts w:eastAsiaTheme="minorHAnsi"/>
          <w:lang w:eastAsia="en-US"/>
        </w:rPr>
        <w:t>достижения</w:t>
      </w:r>
      <w:r w:rsidR="005D4337" w:rsidRPr="000F3C0A">
        <w:rPr>
          <w:rFonts w:eastAsiaTheme="minorHAnsi"/>
          <w:lang w:eastAsia="en-US"/>
        </w:rPr>
        <w:t xml:space="preserve"> метапредметных </w:t>
      </w:r>
      <w:r w:rsidR="00F56417" w:rsidRPr="000F3C0A">
        <w:rPr>
          <w:rFonts w:eastAsiaTheme="minorHAnsi"/>
          <w:lang w:eastAsia="en-US"/>
        </w:rPr>
        <w:t>результатов</w:t>
      </w:r>
      <w:r w:rsidR="00A53BB1" w:rsidRPr="000F3C0A">
        <w:rPr>
          <w:rFonts w:eastAsiaTheme="minorHAnsi"/>
          <w:lang w:eastAsia="en-US"/>
        </w:rPr>
        <w:t xml:space="preserve"> (на примере коммуникативных УУД)</w:t>
      </w:r>
      <w:r w:rsidR="005D4337" w:rsidRPr="000F3C0A">
        <w:rPr>
          <w:rFonts w:eastAsiaTheme="minorHAnsi"/>
          <w:lang w:eastAsia="en-US"/>
        </w:rPr>
        <w:t xml:space="preserve"> </w:t>
      </w:r>
      <w:r w:rsidR="00855891" w:rsidRPr="000F3C0A">
        <w:rPr>
          <w:rFonts w:eastAsiaTheme="minorHAnsi"/>
          <w:lang w:eastAsia="en-US"/>
        </w:rPr>
        <w:t xml:space="preserve">у </w:t>
      </w:r>
      <w:r w:rsidR="005D4337" w:rsidRPr="000F3C0A">
        <w:rPr>
          <w:rFonts w:eastAsiaTheme="minorHAnsi"/>
          <w:lang w:eastAsia="en-US"/>
        </w:rPr>
        <w:t>учащихся 5-х классов и разработке соответствующих учебных ситуаций по их дальнейшему формированию в рамках учебного процесса и внеурочной деятельности.</w:t>
      </w:r>
      <w:r w:rsidR="00A53BB1" w:rsidRPr="000F3C0A">
        <w:rPr>
          <w:rFonts w:eastAsiaTheme="minorHAnsi"/>
          <w:lang w:eastAsia="en-US"/>
        </w:rPr>
        <w:t xml:space="preserve"> </w:t>
      </w:r>
      <w:proofErr w:type="gramStart"/>
      <w:r w:rsidR="00A53BB1" w:rsidRPr="000F3C0A">
        <w:rPr>
          <w:rFonts w:eastAsiaTheme="minorHAnsi"/>
          <w:lang w:eastAsia="en-US"/>
        </w:rPr>
        <w:t>Выбор</w:t>
      </w:r>
      <w:r w:rsidR="00B95FC1" w:rsidRPr="000F3C0A">
        <w:rPr>
          <w:rFonts w:eastAsiaTheme="minorHAnsi"/>
          <w:lang w:eastAsia="en-US"/>
        </w:rPr>
        <w:t xml:space="preserve"> коммуникативны</w:t>
      </w:r>
      <w:r w:rsidR="00A53BB1" w:rsidRPr="000F3C0A">
        <w:rPr>
          <w:rFonts w:eastAsiaTheme="minorHAnsi"/>
          <w:lang w:eastAsia="en-US"/>
        </w:rPr>
        <w:t>х</w:t>
      </w:r>
      <w:r w:rsidR="00B45420" w:rsidRPr="000F3C0A">
        <w:rPr>
          <w:rFonts w:eastAsiaTheme="minorHAnsi"/>
          <w:lang w:eastAsia="en-US"/>
        </w:rPr>
        <w:t xml:space="preserve"> УУД</w:t>
      </w:r>
      <w:r w:rsidR="00A53BB1" w:rsidRPr="000F3C0A">
        <w:rPr>
          <w:rFonts w:eastAsiaTheme="minorHAnsi"/>
          <w:lang w:eastAsia="en-US"/>
        </w:rPr>
        <w:t xml:space="preserve"> обусловлен тем фактом, что</w:t>
      </w:r>
      <w:r w:rsidR="00B45420" w:rsidRPr="000F3C0A">
        <w:rPr>
          <w:rFonts w:eastAsiaTheme="minorHAnsi"/>
          <w:lang w:eastAsia="en-US"/>
        </w:rPr>
        <w:t xml:space="preserve"> они лежат </w:t>
      </w:r>
      <w:r w:rsidR="00B95FC1" w:rsidRPr="000F3C0A">
        <w:rPr>
          <w:rFonts w:eastAsiaTheme="minorHAnsi"/>
          <w:lang w:eastAsia="en-US"/>
        </w:rPr>
        <w:t xml:space="preserve">в основе </w:t>
      </w:r>
      <w:r w:rsidR="00B45420" w:rsidRPr="000F3C0A">
        <w:rPr>
          <w:rFonts w:eastAsiaTheme="minorHAnsi"/>
          <w:lang w:eastAsia="en-US"/>
        </w:rPr>
        <w:t>адекватно</w:t>
      </w:r>
      <w:r w:rsidR="00AB7B85" w:rsidRPr="000F3C0A">
        <w:rPr>
          <w:rFonts w:eastAsiaTheme="minorHAnsi"/>
          <w:lang w:eastAsia="en-US"/>
        </w:rPr>
        <w:t>сти</w:t>
      </w:r>
      <w:r w:rsidR="00B45420" w:rsidRPr="000F3C0A">
        <w:rPr>
          <w:rFonts w:eastAsiaTheme="minorHAnsi"/>
          <w:lang w:eastAsia="en-US"/>
        </w:rPr>
        <w:t xml:space="preserve"> восприяти</w:t>
      </w:r>
      <w:r w:rsidR="00AB7B85" w:rsidRPr="000F3C0A">
        <w:rPr>
          <w:rFonts w:eastAsiaTheme="minorHAnsi"/>
          <w:lang w:eastAsia="en-US"/>
        </w:rPr>
        <w:t>я</w:t>
      </w:r>
      <w:r w:rsidR="00B45420" w:rsidRPr="000F3C0A">
        <w:rPr>
          <w:rFonts w:eastAsiaTheme="minorHAnsi"/>
          <w:lang w:eastAsia="en-US"/>
        </w:rPr>
        <w:t xml:space="preserve"> и переработк</w:t>
      </w:r>
      <w:r w:rsidR="00AB7B85" w:rsidRPr="000F3C0A">
        <w:rPr>
          <w:rFonts w:eastAsiaTheme="minorHAnsi"/>
          <w:lang w:eastAsia="en-US"/>
        </w:rPr>
        <w:t>и</w:t>
      </w:r>
      <w:r w:rsidR="00B45420" w:rsidRPr="000F3C0A">
        <w:rPr>
          <w:rFonts w:eastAsiaTheme="minorHAnsi"/>
          <w:lang w:eastAsia="en-US"/>
        </w:rPr>
        <w:t xml:space="preserve"> информации</w:t>
      </w:r>
      <w:r w:rsidR="00AB7B85" w:rsidRPr="000F3C0A">
        <w:rPr>
          <w:rFonts w:eastAsiaTheme="minorHAnsi"/>
          <w:lang w:eastAsia="en-US"/>
        </w:rPr>
        <w:t>, а также</w:t>
      </w:r>
      <w:r w:rsidR="00B95FC1" w:rsidRPr="000F3C0A">
        <w:rPr>
          <w:rFonts w:eastAsiaTheme="minorHAnsi"/>
          <w:lang w:eastAsia="en-US"/>
        </w:rPr>
        <w:t xml:space="preserve"> </w:t>
      </w:r>
      <w:r w:rsidR="00A53BB1" w:rsidRPr="000F3C0A">
        <w:rPr>
          <w:rFonts w:eastAsiaTheme="minorHAnsi"/>
          <w:lang w:eastAsia="en-US"/>
        </w:rPr>
        <w:t>способствуют формированию</w:t>
      </w:r>
      <w:r w:rsidR="00B95FC1" w:rsidRPr="000F3C0A">
        <w:rPr>
          <w:rFonts w:eastAsiaTheme="minorHAnsi"/>
          <w:lang w:eastAsia="en-US"/>
        </w:rPr>
        <w:t xml:space="preserve"> социальн</w:t>
      </w:r>
      <w:r w:rsidR="00A53BB1" w:rsidRPr="000F3C0A">
        <w:rPr>
          <w:rFonts w:eastAsiaTheme="minorHAnsi"/>
          <w:lang w:eastAsia="en-US"/>
        </w:rPr>
        <w:t>ой</w:t>
      </w:r>
      <w:r w:rsidR="00B95FC1" w:rsidRPr="000F3C0A">
        <w:rPr>
          <w:rFonts w:eastAsiaTheme="minorHAnsi"/>
          <w:lang w:eastAsia="en-US"/>
        </w:rPr>
        <w:t xml:space="preserve"> компетентност</w:t>
      </w:r>
      <w:r w:rsidR="00A53BB1" w:rsidRPr="000F3C0A">
        <w:rPr>
          <w:rFonts w:eastAsiaTheme="minorHAnsi"/>
          <w:lang w:eastAsia="en-US"/>
        </w:rPr>
        <w:t>и</w:t>
      </w:r>
      <w:r w:rsidR="00B95FC1" w:rsidRPr="000F3C0A">
        <w:rPr>
          <w:rFonts w:eastAsiaTheme="minorHAnsi"/>
          <w:lang w:eastAsia="en-US"/>
        </w:rPr>
        <w:t xml:space="preserve"> уч</w:t>
      </w:r>
      <w:r w:rsidR="00AB7B85" w:rsidRPr="000F3C0A">
        <w:rPr>
          <w:rFonts w:eastAsiaTheme="minorHAnsi"/>
          <w:lang w:eastAsia="en-US"/>
        </w:rPr>
        <w:t>ащегося</w:t>
      </w:r>
      <w:r w:rsidR="00B95FC1" w:rsidRPr="000F3C0A">
        <w:rPr>
          <w:rFonts w:eastAsiaTheme="minorHAnsi"/>
          <w:lang w:eastAsia="en-US"/>
        </w:rPr>
        <w:t>, позволя</w:t>
      </w:r>
      <w:r w:rsidR="00AB7B85" w:rsidRPr="000F3C0A">
        <w:rPr>
          <w:rFonts w:eastAsiaTheme="minorHAnsi"/>
          <w:lang w:eastAsia="en-US"/>
        </w:rPr>
        <w:t>я</w:t>
      </w:r>
      <w:r w:rsidR="00B95FC1" w:rsidRPr="000F3C0A">
        <w:rPr>
          <w:rFonts w:eastAsiaTheme="minorHAnsi"/>
          <w:lang w:eastAsia="en-US"/>
        </w:rPr>
        <w:t xml:space="preserve"> ему</w:t>
      </w:r>
      <w:r w:rsidRPr="000F3C0A">
        <w:rPr>
          <w:rFonts w:eastAsiaTheme="minorHAnsi"/>
          <w:lang w:eastAsia="en-US"/>
        </w:rPr>
        <w:t xml:space="preserve"> </w:t>
      </w:r>
      <w:r w:rsidR="00B95FC1" w:rsidRPr="000F3C0A">
        <w:rPr>
          <w:rFonts w:eastAsiaTheme="minorHAnsi"/>
          <w:lang w:eastAsia="en-US"/>
        </w:rPr>
        <w:t>строить продуктивные взаимоотношения с окружающими.</w:t>
      </w:r>
      <w:proofErr w:type="gramEnd"/>
      <w:r w:rsidR="00A53BB1" w:rsidRPr="000F3C0A">
        <w:rPr>
          <w:rFonts w:eastAsiaTheme="minorHAnsi"/>
          <w:lang w:eastAsia="en-US"/>
        </w:rPr>
        <w:t xml:space="preserve"> Кроме того, при переходе из начальной в основную </w:t>
      </w:r>
      <w:r w:rsidR="00F56417" w:rsidRPr="000F3C0A">
        <w:rPr>
          <w:rFonts w:eastAsiaTheme="minorHAnsi"/>
          <w:lang w:eastAsia="en-US"/>
        </w:rPr>
        <w:t xml:space="preserve">школу </w:t>
      </w:r>
      <w:r w:rsidR="00A53BB1" w:rsidRPr="000F3C0A">
        <w:rPr>
          <w:rFonts w:eastAsiaTheme="minorHAnsi"/>
          <w:lang w:eastAsia="en-US"/>
        </w:rPr>
        <w:t>коммуникация становится одним из ведущих направлений деятельности учащихся.</w:t>
      </w:r>
      <w:r w:rsidR="00A9658B" w:rsidRPr="000F3C0A">
        <w:rPr>
          <w:rFonts w:eastAsiaTheme="minorHAnsi"/>
          <w:lang w:eastAsia="en-US"/>
        </w:rPr>
        <w:t xml:space="preserve"> Поэтому  учебный процесс должен способствовать формированию </w:t>
      </w:r>
      <w:r w:rsidR="00F56417" w:rsidRPr="000F3C0A">
        <w:rPr>
          <w:rFonts w:eastAsiaTheme="minorHAnsi"/>
          <w:lang w:eastAsia="en-US"/>
        </w:rPr>
        <w:t xml:space="preserve">их </w:t>
      </w:r>
      <w:r w:rsidR="00A9658B" w:rsidRPr="000F3C0A">
        <w:rPr>
          <w:rFonts w:eastAsiaTheme="minorHAnsi"/>
          <w:lang w:eastAsia="en-US"/>
        </w:rPr>
        <w:t xml:space="preserve">коммуникативной компетентности, </w:t>
      </w:r>
      <w:r w:rsidR="00F56417" w:rsidRPr="000F3C0A">
        <w:rPr>
          <w:rFonts w:eastAsiaTheme="minorHAnsi"/>
          <w:lang w:eastAsia="en-US"/>
        </w:rPr>
        <w:t>которая</w:t>
      </w:r>
      <w:r w:rsidR="00A9658B" w:rsidRPr="000F3C0A">
        <w:rPr>
          <w:rFonts w:eastAsiaTheme="minorHAnsi"/>
          <w:lang w:eastAsia="en-US"/>
        </w:rPr>
        <w:t xml:space="preserve"> обеспечи</w:t>
      </w:r>
      <w:r w:rsidR="00F56417" w:rsidRPr="000F3C0A">
        <w:rPr>
          <w:rFonts w:eastAsiaTheme="minorHAnsi"/>
          <w:lang w:eastAsia="en-US"/>
        </w:rPr>
        <w:t xml:space="preserve">вает </w:t>
      </w:r>
      <w:r w:rsidR="00A9658B" w:rsidRPr="000F3C0A">
        <w:rPr>
          <w:rFonts w:eastAsiaTheme="minorHAnsi"/>
          <w:lang w:eastAsia="en-US"/>
        </w:rPr>
        <w:t>успешную социализацию, адаптацию и самореализацию в жизни.</w:t>
      </w:r>
    </w:p>
    <w:p w:rsidR="00A100A3" w:rsidRPr="000F3C0A" w:rsidRDefault="00A100A3" w:rsidP="000F3C0A">
      <w:pPr>
        <w:pStyle w:val="a8"/>
        <w:spacing w:before="0" w:beforeAutospacing="0" w:after="0" w:afterAutospacing="0"/>
        <w:ind w:firstLine="709"/>
        <w:jc w:val="both"/>
      </w:pPr>
      <w:r w:rsidRPr="000F3C0A">
        <w:rPr>
          <w:rFonts w:eastAsia="Calibri"/>
          <w:b/>
          <w:iCs/>
          <w:lang w:eastAsia="en-US"/>
        </w:rPr>
        <w:t>Цель</w:t>
      </w:r>
      <w:r w:rsidR="009835FA" w:rsidRPr="000F3C0A">
        <w:rPr>
          <w:rFonts w:eastAsia="Calibri"/>
          <w:b/>
          <w:iCs/>
          <w:lang w:eastAsia="en-US"/>
        </w:rPr>
        <w:t>:</w:t>
      </w:r>
      <w:r w:rsidRPr="000F3C0A">
        <w:rPr>
          <w:b/>
        </w:rPr>
        <w:t xml:space="preserve"> </w:t>
      </w:r>
      <w:r w:rsidR="009835FA" w:rsidRPr="000F3C0A">
        <w:t>создать условия для</w:t>
      </w:r>
      <w:r w:rsidR="009835FA" w:rsidRPr="000F3C0A">
        <w:rPr>
          <w:b/>
        </w:rPr>
        <w:t xml:space="preserve"> </w:t>
      </w:r>
      <w:r w:rsidR="009835FA" w:rsidRPr="000F3C0A">
        <w:t xml:space="preserve">формирования </w:t>
      </w:r>
      <w:r w:rsidR="007B32DD" w:rsidRPr="000F3C0A">
        <w:t xml:space="preserve">у педагогов 5-6 классов </w:t>
      </w:r>
      <w:r w:rsidR="000F1580">
        <w:t xml:space="preserve">навыка разработки </w:t>
      </w:r>
      <w:r w:rsidR="000201FC" w:rsidRPr="000F3C0A">
        <w:t xml:space="preserve">контрольно-измерительных материалов и </w:t>
      </w:r>
      <w:r w:rsidR="00B214CE" w:rsidRPr="000F3C0A">
        <w:t xml:space="preserve">учебных ситуаций </w:t>
      </w:r>
      <w:r w:rsidR="000201FC" w:rsidRPr="000F3C0A">
        <w:t>по формированию коммуникативных УУД</w:t>
      </w:r>
      <w:r w:rsidR="00B214CE" w:rsidRPr="000F3C0A">
        <w:rPr>
          <w:b/>
        </w:rPr>
        <w:t>.</w:t>
      </w:r>
    </w:p>
    <w:p w:rsidR="00A100A3" w:rsidRPr="000F3C0A" w:rsidRDefault="00B214CE" w:rsidP="000F3C0A">
      <w:pPr>
        <w:autoSpaceDE w:val="0"/>
        <w:autoSpaceDN w:val="0"/>
        <w:adjustRightInd w:val="0"/>
        <w:ind w:firstLine="708"/>
        <w:jc w:val="both"/>
        <w:rPr>
          <w:rFonts w:eastAsia="Calibri"/>
          <w:b/>
          <w:iCs/>
          <w:lang w:eastAsia="en-US"/>
        </w:rPr>
      </w:pPr>
      <w:r w:rsidRPr="000F3C0A">
        <w:rPr>
          <w:rFonts w:eastAsia="Calibri"/>
          <w:b/>
          <w:iCs/>
          <w:lang w:eastAsia="en-US"/>
        </w:rPr>
        <w:lastRenderedPageBreak/>
        <w:t>Задачи:</w:t>
      </w:r>
    </w:p>
    <w:p w:rsidR="00C0167A" w:rsidRPr="000F3C0A" w:rsidRDefault="005F20F3" w:rsidP="000F3C0A">
      <w:pPr>
        <w:numPr>
          <w:ilvl w:val="0"/>
          <w:numId w:val="6"/>
        </w:numPr>
        <w:shd w:val="clear" w:color="auto" w:fill="FFFFFF"/>
        <w:jc w:val="both"/>
        <w:rPr>
          <w:iCs/>
        </w:rPr>
      </w:pPr>
      <w:r w:rsidRPr="000F3C0A">
        <w:rPr>
          <w:iCs/>
        </w:rPr>
        <w:t>Обучить</w:t>
      </w:r>
      <w:r w:rsidR="00C0167A" w:rsidRPr="000F3C0A">
        <w:rPr>
          <w:iCs/>
        </w:rPr>
        <w:t xml:space="preserve"> педагогов проектированию процедур оценивания метапредмет</w:t>
      </w:r>
      <w:r w:rsidR="00B07476" w:rsidRPr="000F3C0A">
        <w:rPr>
          <w:iCs/>
        </w:rPr>
        <w:t>ных образовательных результатов.</w:t>
      </w:r>
    </w:p>
    <w:p w:rsidR="00C0167A" w:rsidRPr="000F3C0A" w:rsidRDefault="005F20F3" w:rsidP="000F3C0A">
      <w:pPr>
        <w:numPr>
          <w:ilvl w:val="0"/>
          <w:numId w:val="6"/>
        </w:numPr>
        <w:shd w:val="clear" w:color="auto" w:fill="FFFFFF"/>
        <w:jc w:val="both"/>
        <w:rPr>
          <w:iCs/>
        </w:rPr>
      </w:pPr>
      <w:r w:rsidRPr="000F3C0A">
        <w:rPr>
          <w:iCs/>
        </w:rPr>
        <w:t>Обучить</w:t>
      </w:r>
      <w:r w:rsidR="00C0167A" w:rsidRPr="000F3C0A">
        <w:rPr>
          <w:iCs/>
        </w:rPr>
        <w:t xml:space="preserve"> педагогов способам проектирования учебных ситуаций по достижению метапредметных результатов</w:t>
      </w:r>
      <w:r w:rsidR="003C20A0" w:rsidRPr="000F3C0A">
        <w:rPr>
          <w:iCs/>
        </w:rPr>
        <w:t>.</w:t>
      </w:r>
    </w:p>
    <w:p w:rsidR="00C521A5" w:rsidRDefault="00C521A5" w:rsidP="000F3C0A">
      <w:pPr>
        <w:numPr>
          <w:ilvl w:val="0"/>
          <w:numId w:val="6"/>
        </w:numPr>
        <w:shd w:val="clear" w:color="auto" w:fill="FFFFFF"/>
        <w:jc w:val="both"/>
        <w:rPr>
          <w:iCs/>
        </w:rPr>
      </w:pPr>
      <w:r w:rsidRPr="000F3C0A">
        <w:rPr>
          <w:iCs/>
        </w:rPr>
        <w:t>Разработ</w:t>
      </w:r>
      <w:r w:rsidR="005F20F3" w:rsidRPr="000F3C0A">
        <w:rPr>
          <w:iCs/>
        </w:rPr>
        <w:t>ать контрольно-измерительные материалы</w:t>
      </w:r>
      <w:r w:rsidRPr="000F3C0A">
        <w:rPr>
          <w:iCs/>
        </w:rPr>
        <w:t xml:space="preserve"> по оценке коммуникативных УУД и учебных ситуаций для их развития.</w:t>
      </w:r>
    </w:p>
    <w:p w:rsidR="004958F3" w:rsidRPr="000F3C0A" w:rsidRDefault="004958F3" w:rsidP="004958F3">
      <w:pPr>
        <w:shd w:val="clear" w:color="auto" w:fill="FFFFFF"/>
        <w:ind w:left="360"/>
        <w:jc w:val="both"/>
        <w:rPr>
          <w:iCs/>
        </w:rPr>
      </w:pPr>
    </w:p>
    <w:p w:rsidR="00B378D4" w:rsidRPr="000F3C0A" w:rsidRDefault="00B378D4" w:rsidP="000F3C0A">
      <w:pPr>
        <w:pStyle w:val="a4"/>
        <w:tabs>
          <w:tab w:val="left" w:pos="9540"/>
        </w:tabs>
        <w:spacing w:after="0"/>
        <w:jc w:val="center"/>
        <w:rPr>
          <w:b/>
          <w:bCs/>
          <w:iCs/>
          <w:szCs w:val="24"/>
        </w:rPr>
      </w:pPr>
      <w:r w:rsidRPr="000F3C0A">
        <w:rPr>
          <w:b/>
          <w:bCs/>
          <w:iCs/>
          <w:szCs w:val="24"/>
        </w:rPr>
        <w:t>Учебно-тематический план курса</w:t>
      </w:r>
      <w:r w:rsidR="000F1580">
        <w:rPr>
          <w:b/>
          <w:bCs/>
          <w:iCs/>
          <w:szCs w:val="24"/>
        </w:rPr>
        <w:t xml:space="preserve"> (очная часть)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7"/>
        <w:gridCol w:w="4918"/>
        <w:gridCol w:w="1617"/>
        <w:gridCol w:w="2379"/>
      </w:tblGrid>
      <w:tr w:rsidR="00CC6A6E" w:rsidRPr="00096B51" w:rsidTr="00A417E8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6E" w:rsidRPr="00096B51" w:rsidRDefault="00CC6A6E" w:rsidP="000F3C0A">
            <w:pPr>
              <w:pStyle w:val="a4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 w:rsidRPr="00096B51">
              <w:rPr>
                <w:iCs/>
                <w:szCs w:val="24"/>
              </w:rPr>
              <w:t>№</w:t>
            </w:r>
          </w:p>
          <w:p w:rsidR="00CC6A6E" w:rsidRPr="00096B51" w:rsidRDefault="00CC6A6E" w:rsidP="000F3C0A">
            <w:pPr>
              <w:pStyle w:val="a4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 w:rsidRPr="00096B51">
              <w:rPr>
                <w:iCs/>
                <w:szCs w:val="24"/>
              </w:rPr>
              <w:t>п.п.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6E" w:rsidRPr="00096B51" w:rsidRDefault="00CC6A6E" w:rsidP="000F3C0A">
            <w:pPr>
              <w:pStyle w:val="a4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 w:rsidRPr="00096B51">
              <w:rPr>
                <w:iCs/>
                <w:szCs w:val="24"/>
              </w:rPr>
              <w:t>Разделы программы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6E" w:rsidRPr="00096B51" w:rsidRDefault="00CC6A6E" w:rsidP="000F3C0A">
            <w:pPr>
              <w:pStyle w:val="a4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 w:rsidRPr="00096B51">
              <w:rPr>
                <w:iCs/>
                <w:szCs w:val="24"/>
              </w:rPr>
              <w:t>Количество часов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6E" w:rsidRPr="00096B51" w:rsidRDefault="00CC6A6E" w:rsidP="000F3C0A">
            <w:pPr>
              <w:pStyle w:val="a4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 w:rsidRPr="00096B51">
              <w:rPr>
                <w:iCs/>
                <w:szCs w:val="24"/>
              </w:rPr>
              <w:t>Форма работы</w:t>
            </w:r>
          </w:p>
        </w:tc>
      </w:tr>
      <w:tr w:rsidR="00646CB4" w:rsidRPr="00096B51" w:rsidTr="00AD1BD7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B4" w:rsidRPr="00096B51" w:rsidRDefault="00646CB4" w:rsidP="000F3C0A">
            <w:pPr>
              <w:pStyle w:val="a4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 w:rsidRPr="00096B51">
              <w:rPr>
                <w:iCs/>
                <w:szCs w:val="24"/>
              </w:rPr>
              <w:t>1.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B4" w:rsidRPr="00096B51" w:rsidRDefault="00646CB4" w:rsidP="00D80780">
            <w:pPr>
              <w:pStyle w:val="a4"/>
              <w:tabs>
                <w:tab w:val="left" w:pos="9540"/>
              </w:tabs>
              <w:spacing w:after="0"/>
              <w:jc w:val="left"/>
              <w:rPr>
                <w:bCs/>
                <w:szCs w:val="24"/>
              </w:rPr>
            </w:pPr>
            <w:r w:rsidRPr="00096B51">
              <w:rPr>
                <w:iCs/>
              </w:rPr>
              <w:t>Система оценки метапредметных результатов освоения обучающихся начальной школы ООП.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B4" w:rsidRPr="00096B51" w:rsidRDefault="00646CB4" w:rsidP="00BE679C">
            <w:pPr>
              <w:jc w:val="center"/>
            </w:pPr>
            <w:r w:rsidRPr="00096B51">
              <w:t>0,5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B4" w:rsidRPr="00096B51" w:rsidRDefault="00646CB4" w:rsidP="00646CB4">
            <w:pPr>
              <w:jc w:val="center"/>
            </w:pPr>
            <w:r w:rsidRPr="00096B51">
              <w:rPr>
                <w:iCs/>
              </w:rPr>
              <w:t>Лекция</w:t>
            </w:r>
          </w:p>
        </w:tc>
      </w:tr>
      <w:tr w:rsidR="00646CB4" w:rsidRPr="00096B51" w:rsidTr="00A417E8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B4" w:rsidRPr="00096B51" w:rsidRDefault="00646CB4" w:rsidP="000F3C0A">
            <w:pPr>
              <w:pStyle w:val="a4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 w:rsidRPr="00096B51">
              <w:rPr>
                <w:iCs/>
                <w:szCs w:val="24"/>
              </w:rPr>
              <w:t>2.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B4" w:rsidRPr="00096B51" w:rsidRDefault="00646CB4" w:rsidP="000F3C0A">
            <w:r w:rsidRPr="00096B51">
              <w:t>Роль коммуникативных учебных действий в образовательном процессе.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B4" w:rsidRPr="00096B51" w:rsidRDefault="00646CB4" w:rsidP="000F3C0A">
            <w:pPr>
              <w:jc w:val="center"/>
            </w:pPr>
            <w:r w:rsidRPr="00096B51">
              <w:t>0,5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B4" w:rsidRPr="00096B51" w:rsidRDefault="00646CB4" w:rsidP="00646CB4">
            <w:pPr>
              <w:jc w:val="center"/>
            </w:pPr>
            <w:r w:rsidRPr="00096B51">
              <w:rPr>
                <w:iCs/>
              </w:rPr>
              <w:t>Лекция</w:t>
            </w:r>
          </w:p>
        </w:tc>
      </w:tr>
      <w:tr w:rsidR="00646CB4" w:rsidRPr="00096B51" w:rsidTr="00A417E8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B4" w:rsidRPr="00096B51" w:rsidRDefault="00646CB4" w:rsidP="000F3C0A">
            <w:pPr>
              <w:pStyle w:val="a4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 w:rsidRPr="00096B51">
              <w:rPr>
                <w:iCs/>
                <w:szCs w:val="24"/>
              </w:rPr>
              <w:t>3.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B4" w:rsidRPr="00096B51" w:rsidRDefault="00646CB4" w:rsidP="000F3C0A">
            <w:r w:rsidRPr="00096B51">
              <w:rPr>
                <w:bCs/>
              </w:rPr>
              <w:t>Алгоритм разработки контрольно-измерительных материалов коммуникативных УУД.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B4" w:rsidRPr="00096B51" w:rsidRDefault="00646CB4" w:rsidP="000F3C0A">
            <w:pPr>
              <w:jc w:val="center"/>
              <w:rPr>
                <w:iCs/>
              </w:rPr>
            </w:pPr>
            <w:r w:rsidRPr="00096B51">
              <w:rPr>
                <w:iCs/>
              </w:rPr>
              <w:t>0,5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B4" w:rsidRPr="00096B51" w:rsidRDefault="00646CB4" w:rsidP="00646CB4">
            <w:pPr>
              <w:jc w:val="center"/>
            </w:pPr>
            <w:r w:rsidRPr="00096B51">
              <w:rPr>
                <w:iCs/>
              </w:rPr>
              <w:t>Лекция</w:t>
            </w:r>
          </w:p>
        </w:tc>
      </w:tr>
      <w:tr w:rsidR="001B42F4" w:rsidRPr="00096B51" w:rsidTr="00A417E8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4" w:rsidRPr="00096B51" w:rsidRDefault="00531EB2" w:rsidP="000F3C0A">
            <w:pPr>
              <w:pStyle w:val="a4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 w:rsidRPr="00096B51">
              <w:rPr>
                <w:iCs/>
                <w:szCs w:val="24"/>
              </w:rPr>
              <w:t>4</w:t>
            </w:r>
            <w:r w:rsidR="001B42F4" w:rsidRPr="00096B51">
              <w:rPr>
                <w:iCs/>
                <w:szCs w:val="24"/>
              </w:rPr>
              <w:t>.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4" w:rsidRPr="00096B51" w:rsidRDefault="004958F3" w:rsidP="004958F3">
            <w:pPr>
              <w:pStyle w:val="a4"/>
              <w:tabs>
                <w:tab w:val="left" w:pos="9540"/>
              </w:tabs>
              <w:spacing w:after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Демонстрация </w:t>
            </w:r>
            <w:proofErr w:type="gramStart"/>
            <w:r w:rsidR="001B42F4" w:rsidRPr="00096B51">
              <w:rPr>
                <w:bCs/>
                <w:szCs w:val="24"/>
              </w:rPr>
              <w:t>апробированных</w:t>
            </w:r>
            <w:proofErr w:type="gramEnd"/>
            <w:r>
              <w:rPr>
                <w:bCs/>
                <w:szCs w:val="24"/>
              </w:rPr>
              <w:t xml:space="preserve"> КИМ</w:t>
            </w:r>
            <w:r w:rsidR="001B42F4" w:rsidRPr="00096B51">
              <w:rPr>
                <w:bCs/>
                <w:szCs w:val="24"/>
              </w:rPr>
              <w:t xml:space="preserve">.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4" w:rsidRPr="00096B51" w:rsidRDefault="001B42F4" w:rsidP="00AE2745">
            <w:pPr>
              <w:jc w:val="center"/>
            </w:pPr>
            <w:r w:rsidRPr="00096B51">
              <w:rPr>
                <w:iCs/>
              </w:rPr>
              <w:t>1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4" w:rsidRPr="00096B51" w:rsidRDefault="001B42F4" w:rsidP="00AE2745">
            <w:pPr>
              <w:pStyle w:val="a4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 w:rsidRPr="00096B51">
              <w:rPr>
                <w:iCs/>
                <w:szCs w:val="24"/>
              </w:rPr>
              <w:t>Мастер-классы</w:t>
            </w:r>
          </w:p>
        </w:tc>
      </w:tr>
      <w:tr w:rsidR="001B42F4" w:rsidRPr="00096B51" w:rsidTr="00A417E8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4" w:rsidRPr="00096B51" w:rsidRDefault="001B42F4" w:rsidP="0055631D">
            <w:pPr>
              <w:pStyle w:val="a4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 w:rsidRPr="00096B51">
              <w:rPr>
                <w:iCs/>
                <w:szCs w:val="24"/>
              </w:rPr>
              <w:t>5.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4" w:rsidRPr="00096B51" w:rsidRDefault="001B42F4" w:rsidP="00DF250B">
            <w:pPr>
              <w:pStyle w:val="a4"/>
              <w:tabs>
                <w:tab w:val="left" w:pos="9540"/>
              </w:tabs>
              <w:spacing w:after="0"/>
              <w:jc w:val="left"/>
              <w:rPr>
                <w:bCs/>
                <w:szCs w:val="24"/>
              </w:rPr>
            </w:pPr>
            <w:r w:rsidRPr="00096B51">
              <w:rPr>
                <w:bCs/>
                <w:szCs w:val="24"/>
              </w:rPr>
              <w:t>Разработка контрольно-измерительных материалов коммуникативных УУД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4" w:rsidRPr="00096B51" w:rsidRDefault="001B42F4" w:rsidP="0055631D">
            <w:pPr>
              <w:jc w:val="center"/>
              <w:rPr>
                <w:iCs/>
              </w:rPr>
            </w:pPr>
            <w:r w:rsidRPr="00096B51">
              <w:rPr>
                <w:iCs/>
              </w:rPr>
              <w:t>7,5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4" w:rsidRPr="00096B51" w:rsidRDefault="001B42F4" w:rsidP="0055631D">
            <w:pPr>
              <w:pStyle w:val="a4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 w:rsidRPr="00096B51">
              <w:rPr>
                <w:iCs/>
                <w:szCs w:val="24"/>
              </w:rPr>
              <w:t>Практическое занятие</w:t>
            </w:r>
          </w:p>
        </w:tc>
      </w:tr>
      <w:tr w:rsidR="001B42F4" w:rsidRPr="000F3C0A" w:rsidTr="00A417E8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4" w:rsidRPr="00096B51" w:rsidRDefault="001B42F4" w:rsidP="000F3C0A">
            <w:pPr>
              <w:pStyle w:val="a4"/>
              <w:tabs>
                <w:tab w:val="left" w:pos="9540"/>
              </w:tabs>
              <w:spacing w:after="0"/>
              <w:rPr>
                <w:iCs/>
                <w:szCs w:val="24"/>
              </w:rPr>
            </w:pP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4" w:rsidRPr="00096B51" w:rsidRDefault="001B42F4" w:rsidP="00074DB4">
            <w:pPr>
              <w:pStyle w:val="a4"/>
              <w:tabs>
                <w:tab w:val="left" w:pos="9540"/>
              </w:tabs>
              <w:spacing w:after="0"/>
              <w:jc w:val="left"/>
              <w:rPr>
                <w:iCs/>
                <w:szCs w:val="24"/>
              </w:rPr>
            </w:pPr>
            <w:r w:rsidRPr="00096B51">
              <w:rPr>
                <w:iCs/>
                <w:szCs w:val="24"/>
              </w:rPr>
              <w:t>Итого: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4" w:rsidRPr="000F3C0A" w:rsidRDefault="001B42F4" w:rsidP="000F3C0A">
            <w:pPr>
              <w:jc w:val="center"/>
            </w:pPr>
            <w:r w:rsidRPr="00096B51">
              <w:rPr>
                <w:iCs/>
              </w:rPr>
              <w:t>1</w:t>
            </w:r>
            <w:r w:rsidR="00531EB2" w:rsidRPr="00096B51">
              <w:rPr>
                <w:iCs/>
              </w:rPr>
              <w:t>0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4" w:rsidRPr="000F3C0A" w:rsidRDefault="001B42F4" w:rsidP="000F3C0A">
            <w:pPr>
              <w:pStyle w:val="a4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</w:p>
        </w:tc>
      </w:tr>
    </w:tbl>
    <w:p w:rsidR="00A123D5" w:rsidRPr="000F3C0A" w:rsidRDefault="00A123D5" w:rsidP="000F3C0A">
      <w:pPr>
        <w:pStyle w:val="a4"/>
        <w:tabs>
          <w:tab w:val="left" w:pos="9540"/>
        </w:tabs>
        <w:spacing w:after="0"/>
        <w:jc w:val="left"/>
        <w:rPr>
          <w:b/>
          <w:szCs w:val="24"/>
        </w:rPr>
      </w:pPr>
    </w:p>
    <w:p w:rsidR="000F1580" w:rsidRPr="001B60C4" w:rsidRDefault="000F1580" w:rsidP="004B4C34">
      <w:pPr>
        <w:jc w:val="center"/>
        <w:rPr>
          <w:b/>
        </w:rPr>
      </w:pPr>
      <w:r>
        <w:rPr>
          <w:b/>
        </w:rPr>
        <w:t>Учебно-тематический план курса (дистанционная часть)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7"/>
        <w:gridCol w:w="7297"/>
        <w:gridCol w:w="1617"/>
      </w:tblGrid>
      <w:tr w:rsidR="000F1580" w:rsidRPr="00096B51" w:rsidTr="00045204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80" w:rsidRPr="00096B51" w:rsidRDefault="000F1580" w:rsidP="009A4FAD">
            <w:pPr>
              <w:pStyle w:val="a4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 w:rsidRPr="00096B51">
              <w:rPr>
                <w:iCs/>
                <w:szCs w:val="24"/>
              </w:rPr>
              <w:t>№</w:t>
            </w:r>
          </w:p>
          <w:p w:rsidR="000F1580" w:rsidRPr="00096B51" w:rsidRDefault="000F1580" w:rsidP="009A4FAD">
            <w:pPr>
              <w:pStyle w:val="a4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 w:rsidRPr="00096B51">
              <w:rPr>
                <w:iCs/>
                <w:szCs w:val="24"/>
              </w:rPr>
              <w:t>п.п.</w:t>
            </w:r>
          </w:p>
        </w:tc>
        <w:tc>
          <w:tcPr>
            <w:tcW w:w="3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80" w:rsidRPr="00096B51" w:rsidRDefault="000F1580" w:rsidP="009A4FAD">
            <w:pPr>
              <w:pStyle w:val="a4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 w:rsidRPr="00096B51">
              <w:rPr>
                <w:iCs/>
                <w:szCs w:val="24"/>
              </w:rPr>
              <w:t>Разделы программы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80" w:rsidRPr="00096B51" w:rsidRDefault="000F1580" w:rsidP="009A4FAD">
            <w:pPr>
              <w:pStyle w:val="a4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 w:rsidRPr="00096B51">
              <w:rPr>
                <w:iCs/>
                <w:szCs w:val="24"/>
              </w:rPr>
              <w:t>Количество часов</w:t>
            </w:r>
          </w:p>
        </w:tc>
      </w:tr>
      <w:tr w:rsidR="001C05CA" w:rsidRPr="00096B51" w:rsidTr="00E01FD1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CA" w:rsidRPr="00096B51" w:rsidRDefault="001C05CA" w:rsidP="00D625B9">
            <w:pPr>
              <w:pStyle w:val="a4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 w:rsidRPr="00096B51">
              <w:rPr>
                <w:iCs/>
                <w:szCs w:val="24"/>
              </w:rPr>
              <w:t>1</w:t>
            </w:r>
          </w:p>
        </w:tc>
        <w:tc>
          <w:tcPr>
            <w:tcW w:w="3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A" w:rsidRPr="00096B51" w:rsidRDefault="001C05CA" w:rsidP="00241170">
            <w:pPr>
              <w:pStyle w:val="a4"/>
              <w:tabs>
                <w:tab w:val="left" w:pos="9540"/>
              </w:tabs>
              <w:spacing w:after="0"/>
              <w:jc w:val="left"/>
              <w:rPr>
                <w:bCs/>
                <w:szCs w:val="24"/>
              </w:rPr>
            </w:pPr>
            <w:r w:rsidRPr="00096B51">
              <w:rPr>
                <w:iCs/>
                <w:szCs w:val="24"/>
              </w:rPr>
              <w:t xml:space="preserve">Сравнительный анализ </w:t>
            </w:r>
            <w:proofErr w:type="gramStart"/>
            <w:r w:rsidRPr="00096B51">
              <w:rPr>
                <w:iCs/>
                <w:szCs w:val="24"/>
              </w:rPr>
              <w:t>формируемых</w:t>
            </w:r>
            <w:proofErr w:type="gramEnd"/>
            <w:r w:rsidRPr="00096B51">
              <w:rPr>
                <w:iCs/>
                <w:szCs w:val="24"/>
              </w:rPr>
              <w:t xml:space="preserve"> УУД в начальной и основной школе</w:t>
            </w:r>
            <w:r w:rsidRPr="00096B51">
              <w:rPr>
                <w:iCs/>
                <w:szCs w:val="24"/>
              </w:rPr>
              <w:t>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CA" w:rsidRPr="00096B51" w:rsidRDefault="001C05CA" w:rsidP="00E01FD1">
            <w:pPr>
              <w:pStyle w:val="a4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 w:rsidRPr="00096B51">
              <w:rPr>
                <w:iCs/>
                <w:szCs w:val="24"/>
              </w:rPr>
              <w:t>0,5</w:t>
            </w:r>
          </w:p>
        </w:tc>
      </w:tr>
      <w:tr w:rsidR="001C05CA" w:rsidRPr="00096B51" w:rsidTr="00B30F79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A" w:rsidRPr="00096B51" w:rsidRDefault="001C05CA" w:rsidP="00D625B9">
            <w:pPr>
              <w:pStyle w:val="a4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 w:rsidRPr="00096B51">
              <w:rPr>
                <w:iCs/>
                <w:szCs w:val="24"/>
              </w:rPr>
              <w:t>2</w:t>
            </w:r>
          </w:p>
        </w:tc>
        <w:tc>
          <w:tcPr>
            <w:tcW w:w="3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A" w:rsidRPr="00096B51" w:rsidRDefault="001C05CA" w:rsidP="00702B3C">
            <w:r w:rsidRPr="00096B51">
              <w:t>Актуальность разработки системы оценивания метапредметных результатов в ОУ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CA" w:rsidRPr="00096B51" w:rsidRDefault="001C05CA" w:rsidP="00E01FD1">
            <w:pPr>
              <w:pStyle w:val="a4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 w:rsidRPr="00096B51">
              <w:rPr>
                <w:iCs/>
                <w:szCs w:val="24"/>
              </w:rPr>
              <w:t>0,5</w:t>
            </w:r>
          </w:p>
        </w:tc>
      </w:tr>
      <w:tr w:rsidR="001C05CA" w:rsidRPr="00096B51" w:rsidTr="00B30F79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A" w:rsidRPr="00096B51" w:rsidRDefault="001C05CA" w:rsidP="00D625B9">
            <w:pPr>
              <w:pStyle w:val="a4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 w:rsidRPr="00096B51">
              <w:rPr>
                <w:iCs/>
                <w:szCs w:val="24"/>
              </w:rPr>
              <w:t>3</w:t>
            </w:r>
          </w:p>
        </w:tc>
        <w:tc>
          <w:tcPr>
            <w:tcW w:w="3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CA" w:rsidRPr="00096B51" w:rsidRDefault="001C05CA" w:rsidP="009A4FAD">
            <w:pPr>
              <w:pStyle w:val="a4"/>
              <w:tabs>
                <w:tab w:val="left" w:pos="9540"/>
              </w:tabs>
              <w:spacing w:after="0"/>
              <w:jc w:val="left"/>
              <w:rPr>
                <w:iCs/>
                <w:szCs w:val="24"/>
              </w:rPr>
            </w:pPr>
            <w:r w:rsidRPr="00D35F17">
              <w:rPr>
                <w:bCs/>
              </w:rPr>
              <w:t xml:space="preserve">Технология </w:t>
            </w:r>
            <w:r w:rsidRPr="00096B51">
              <w:rPr>
                <w:bCs/>
              </w:rPr>
              <w:t>критериального оценивания планируемых результатов освоения ООП основного общего образования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CA" w:rsidRPr="00096B51" w:rsidRDefault="001C05CA" w:rsidP="009A4FAD">
            <w:pPr>
              <w:pStyle w:val="a4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 w:rsidRPr="00096B51">
              <w:rPr>
                <w:iCs/>
                <w:szCs w:val="24"/>
              </w:rPr>
              <w:t>2</w:t>
            </w:r>
          </w:p>
        </w:tc>
      </w:tr>
      <w:tr w:rsidR="001C05CA" w:rsidRPr="00096B51" w:rsidTr="00045204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A" w:rsidRPr="00096B51" w:rsidRDefault="001C05CA" w:rsidP="00D625B9">
            <w:pPr>
              <w:pStyle w:val="a4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 w:rsidRPr="00096B51">
              <w:rPr>
                <w:iCs/>
                <w:szCs w:val="24"/>
              </w:rPr>
              <w:t>4</w:t>
            </w:r>
          </w:p>
        </w:tc>
        <w:tc>
          <w:tcPr>
            <w:tcW w:w="3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A" w:rsidRPr="00096B51" w:rsidRDefault="001C05CA" w:rsidP="009A4FAD">
            <w:pPr>
              <w:pStyle w:val="a4"/>
              <w:tabs>
                <w:tab w:val="left" w:pos="9540"/>
              </w:tabs>
              <w:spacing w:after="0"/>
              <w:jc w:val="left"/>
              <w:rPr>
                <w:bCs/>
                <w:szCs w:val="24"/>
              </w:rPr>
            </w:pPr>
            <w:r w:rsidRPr="00096B51">
              <w:rPr>
                <w:bCs/>
                <w:szCs w:val="24"/>
              </w:rPr>
              <w:t>Апробация контрольно-измерительных материалов коммуникативных УУД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A" w:rsidRPr="00096B51" w:rsidRDefault="001C05CA" w:rsidP="009A4FAD">
            <w:pPr>
              <w:jc w:val="center"/>
              <w:rPr>
                <w:iCs/>
              </w:rPr>
            </w:pPr>
            <w:r w:rsidRPr="00096B51">
              <w:rPr>
                <w:iCs/>
              </w:rPr>
              <w:t>4</w:t>
            </w:r>
          </w:p>
        </w:tc>
      </w:tr>
      <w:tr w:rsidR="001C05CA" w:rsidRPr="00096B51" w:rsidTr="00045204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A" w:rsidRPr="00096B51" w:rsidRDefault="00096B51" w:rsidP="009A4FAD">
            <w:pPr>
              <w:pStyle w:val="a4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5</w:t>
            </w:r>
          </w:p>
        </w:tc>
        <w:tc>
          <w:tcPr>
            <w:tcW w:w="3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A" w:rsidRPr="00096B51" w:rsidRDefault="001C05CA" w:rsidP="009A4FAD">
            <w:pPr>
              <w:pStyle w:val="a4"/>
              <w:tabs>
                <w:tab w:val="left" w:pos="9540"/>
              </w:tabs>
              <w:spacing w:after="0"/>
              <w:jc w:val="left"/>
              <w:rPr>
                <w:szCs w:val="24"/>
              </w:rPr>
            </w:pPr>
            <w:r w:rsidRPr="00096B51">
              <w:rPr>
                <w:szCs w:val="24"/>
              </w:rPr>
              <w:t>Разработка учебных ситуаций по достижению коммуникативных УУД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A" w:rsidRPr="00096B51" w:rsidRDefault="001C05CA" w:rsidP="009A4FAD">
            <w:pPr>
              <w:jc w:val="center"/>
              <w:rPr>
                <w:iCs/>
              </w:rPr>
            </w:pPr>
            <w:r w:rsidRPr="00096B51">
              <w:rPr>
                <w:iCs/>
              </w:rPr>
              <w:t>6</w:t>
            </w:r>
          </w:p>
        </w:tc>
      </w:tr>
      <w:tr w:rsidR="001C05CA" w:rsidRPr="00096B51" w:rsidTr="00045204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A" w:rsidRPr="00096B51" w:rsidRDefault="00096B51" w:rsidP="009A4FAD">
            <w:pPr>
              <w:pStyle w:val="a4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6</w:t>
            </w:r>
          </w:p>
        </w:tc>
        <w:tc>
          <w:tcPr>
            <w:tcW w:w="3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A" w:rsidRPr="00096B51" w:rsidRDefault="001C05CA" w:rsidP="009A4FAD">
            <w:pPr>
              <w:pStyle w:val="a4"/>
              <w:tabs>
                <w:tab w:val="left" w:pos="9540"/>
              </w:tabs>
              <w:spacing w:after="0"/>
              <w:jc w:val="left"/>
              <w:rPr>
                <w:bCs/>
                <w:szCs w:val="24"/>
              </w:rPr>
            </w:pPr>
            <w:r w:rsidRPr="00096B51">
              <w:rPr>
                <w:bCs/>
                <w:szCs w:val="24"/>
              </w:rPr>
              <w:t>Зачет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A" w:rsidRPr="00096B51" w:rsidRDefault="001C05CA" w:rsidP="009A4FAD">
            <w:pPr>
              <w:jc w:val="center"/>
            </w:pPr>
            <w:r w:rsidRPr="00096B51">
              <w:rPr>
                <w:iCs/>
              </w:rPr>
              <w:t>3</w:t>
            </w:r>
          </w:p>
        </w:tc>
      </w:tr>
      <w:tr w:rsidR="001C05CA" w:rsidRPr="000F3C0A" w:rsidTr="00045204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A" w:rsidRPr="00096B51" w:rsidRDefault="001C05CA" w:rsidP="009A4FAD">
            <w:pPr>
              <w:pStyle w:val="a4"/>
              <w:tabs>
                <w:tab w:val="left" w:pos="9540"/>
              </w:tabs>
              <w:spacing w:after="0"/>
              <w:rPr>
                <w:iCs/>
                <w:szCs w:val="24"/>
              </w:rPr>
            </w:pPr>
          </w:p>
        </w:tc>
        <w:tc>
          <w:tcPr>
            <w:tcW w:w="3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A" w:rsidRPr="00096B51" w:rsidRDefault="001C05CA" w:rsidP="009A4FAD">
            <w:pPr>
              <w:pStyle w:val="a4"/>
              <w:tabs>
                <w:tab w:val="left" w:pos="9540"/>
              </w:tabs>
              <w:spacing w:after="0"/>
              <w:jc w:val="left"/>
              <w:rPr>
                <w:iCs/>
                <w:szCs w:val="24"/>
              </w:rPr>
            </w:pPr>
            <w:r w:rsidRPr="00096B51">
              <w:rPr>
                <w:iCs/>
                <w:szCs w:val="24"/>
              </w:rPr>
              <w:t>Итого: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A" w:rsidRPr="000F3C0A" w:rsidRDefault="001C05CA" w:rsidP="009A4FAD">
            <w:pPr>
              <w:jc w:val="center"/>
            </w:pPr>
            <w:r w:rsidRPr="00096B51">
              <w:rPr>
                <w:iCs/>
              </w:rPr>
              <w:t>16</w:t>
            </w:r>
          </w:p>
        </w:tc>
      </w:tr>
    </w:tbl>
    <w:p w:rsidR="000F1580" w:rsidRDefault="000F1580" w:rsidP="000F3C0A">
      <w:pPr>
        <w:pStyle w:val="a4"/>
        <w:tabs>
          <w:tab w:val="left" w:pos="9540"/>
        </w:tabs>
        <w:spacing w:after="0"/>
        <w:jc w:val="center"/>
        <w:rPr>
          <w:b/>
          <w:szCs w:val="24"/>
        </w:rPr>
      </w:pPr>
    </w:p>
    <w:p w:rsidR="000F1580" w:rsidRDefault="000F1580" w:rsidP="000F1580">
      <w:pPr>
        <w:pStyle w:val="a4"/>
        <w:tabs>
          <w:tab w:val="left" w:pos="9540"/>
        </w:tabs>
        <w:spacing w:after="0"/>
        <w:rPr>
          <w:b/>
          <w:szCs w:val="24"/>
        </w:rPr>
      </w:pPr>
      <w:r w:rsidRPr="00531EB2">
        <w:rPr>
          <w:b/>
          <w:szCs w:val="24"/>
        </w:rPr>
        <w:t xml:space="preserve">Всего: </w:t>
      </w:r>
      <w:r w:rsidR="00531EB2" w:rsidRPr="00531EB2">
        <w:rPr>
          <w:szCs w:val="24"/>
        </w:rPr>
        <w:t>26</w:t>
      </w:r>
      <w:r w:rsidRPr="00531EB2">
        <w:rPr>
          <w:szCs w:val="24"/>
        </w:rPr>
        <w:t xml:space="preserve"> час</w:t>
      </w:r>
      <w:r w:rsidR="00531EB2" w:rsidRPr="00531EB2">
        <w:rPr>
          <w:szCs w:val="24"/>
        </w:rPr>
        <w:t>ов</w:t>
      </w:r>
      <w:r w:rsidR="00E01FD1" w:rsidRPr="00531EB2">
        <w:rPr>
          <w:szCs w:val="24"/>
        </w:rPr>
        <w:t xml:space="preserve"> (из них 1</w:t>
      </w:r>
      <w:r w:rsidR="00531EB2" w:rsidRPr="00531EB2">
        <w:rPr>
          <w:szCs w:val="24"/>
        </w:rPr>
        <w:t xml:space="preserve">0 </w:t>
      </w:r>
      <w:r w:rsidR="00E01FD1" w:rsidRPr="00531EB2">
        <w:rPr>
          <w:szCs w:val="24"/>
        </w:rPr>
        <w:t xml:space="preserve">ч. – </w:t>
      </w:r>
      <w:proofErr w:type="spellStart"/>
      <w:r w:rsidR="00E01FD1" w:rsidRPr="00531EB2">
        <w:rPr>
          <w:szCs w:val="24"/>
        </w:rPr>
        <w:t>очно</w:t>
      </w:r>
      <w:proofErr w:type="spellEnd"/>
      <w:r w:rsidR="00E01FD1" w:rsidRPr="00531EB2">
        <w:rPr>
          <w:szCs w:val="24"/>
        </w:rPr>
        <w:t>, 16</w:t>
      </w:r>
      <w:r w:rsidR="004B4C34" w:rsidRPr="00531EB2">
        <w:rPr>
          <w:szCs w:val="24"/>
        </w:rPr>
        <w:t xml:space="preserve"> ч.- заочно).</w:t>
      </w:r>
    </w:p>
    <w:p w:rsidR="000F1580" w:rsidRDefault="000F1580" w:rsidP="000F3C0A">
      <w:pPr>
        <w:pStyle w:val="a4"/>
        <w:tabs>
          <w:tab w:val="left" w:pos="9540"/>
        </w:tabs>
        <w:spacing w:after="0"/>
        <w:jc w:val="center"/>
        <w:rPr>
          <w:b/>
          <w:szCs w:val="24"/>
        </w:rPr>
      </w:pPr>
    </w:p>
    <w:p w:rsidR="00B95714" w:rsidRPr="00646CB4" w:rsidRDefault="00B95714" w:rsidP="00646CB4">
      <w:pPr>
        <w:pStyle w:val="a4"/>
        <w:tabs>
          <w:tab w:val="left" w:pos="9540"/>
        </w:tabs>
        <w:spacing w:after="0"/>
        <w:jc w:val="center"/>
        <w:rPr>
          <w:b/>
          <w:szCs w:val="24"/>
        </w:rPr>
      </w:pPr>
      <w:r w:rsidRPr="00646CB4">
        <w:rPr>
          <w:b/>
          <w:szCs w:val="24"/>
        </w:rPr>
        <w:t>Краткое соде</w:t>
      </w:r>
      <w:r w:rsidR="00F86070" w:rsidRPr="00646CB4">
        <w:rPr>
          <w:b/>
          <w:szCs w:val="24"/>
        </w:rPr>
        <w:t>ржание разделов программы курса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3"/>
        <w:gridCol w:w="4251"/>
        <w:gridCol w:w="4527"/>
      </w:tblGrid>
      <w:tr w:rsidR="00B95714" w:rsidRPr="00646CB4" w:rsidTr="00A100A3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14" w:rsidRPr="00646CB4" w:rsidRDefault="00B95714" w:rsidP="00646CB4">
            <w:pPr>
              <w:pStyle w:val="a4"/>
              <w:tabs>
                <w:tab w:val="left" w:pos="9540"/>
              </w:tabs>
              <w:spacing w:after="0"/>
              <w:jc w:val="left"/>
              <w:rPr>
                <w:iCs/>
                <w:szCs w:val="24"/>
              </w:rPr>
            </w:pPr>
            <w:r w:rsidRPr="00646CB4">
              <w:rPr>
                <w:iCs/>
                <w:szCs w:val="24"/>
              </w:rPr>
              <w:t>№</w:t>
            </w:r>
          </w:p>
          <w:p w:rsidR="00B95714" w:rsidRPr="00646CB4" w:rsidRDefault="00B95714" w:rsidP="00646CB4">
            <w:pPr>
              <w:pStyle w:val="a4"/>
              <w:tabs>
                <w:tab w:val="left" w:pos="9540"/>
              </w:tabs>
              <w:spacing w:after="0"/>
              <w:jc w:val="left"/>
              <w:rPr>
                <w:iCs/>
                <w:szCs w:val="24"/>
              </w:rPr>
            </w:pPr>
            <w:r w:rsidRPr="00646CB4">
              <w:rPr>
                <w:iCs/>
                <w:szCs w:val="24"/>
              </w:rPr>
              <w:t>п.п.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14" w:rsidRPr="00646CB4" w:rsidRDefault="00B95714" w:rsidP="00646CB4">
            <w:pPr>
              <w:pStyle w:val="a4"/>
              <w:tabs>
                <w:tab w:val="left" w:pos="9540"/>
              </w:tabs>
              <w:spacing w:after="0"/>
              <w:jc w:val="left"/>
              <w:rPr>
                <w:iCs/>
                <w:szCs w:val="24"/>
              </w:rPr>
            </w:pPr>
            <w:r w:rsidRPr="00646CB4">
              <w:rPr>
                <w:iCs/>
                <w:szCs w:val="24"/>
              </w:rPr>
              <w:t>Разделы программы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14" w:rsidRPr="00646CB4" w:rsidRDefault="00B95714" w:rsidP="00646CB4">
            <w:pPr>
              <w:pStyle w:val="a4"/>
              <w:tabs>
                <w:tab w:val="left" w:pos="9540"/>
              </w:tabs>
              <w:spacing w:after="0"/>
              <w:jc w:val="left"/>
              <w:rPr>
                <w:iCs/>
                <w:szCs w:val="24"/>
              </w:rPr>
            </w:pPr>
            <w:r w:rsidRPr="00646CB4">
              <w:rPr>
                <w:iCs/>
                <w:szCs w:val="24"/>
              </w:rPr>
              <w:t>Содержание</w:t>
            </w:r>
          </w:p>
        </w:tc>
      </w:tr>
      <w:tr w:rsidR="004958F3" w:rsidRPr="00646CB4" w:rsidTr="00E452AF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8F3" w:rsidRPr="00096B51" w:rsidRDefault="004958F3" w:rsidP="00702B3C">
            <w:pPr>
              <w:pStyle w:val="a4"/>
              <w:tabs>
                <w:tab w:val="left" w:pos="9540"/>
              </w:tabs>
              <w:spacing w:after="0"/>
              <w:jc w:val="left"/>
              <w:rPr>
                <w:iCs/>
                <w:szCs w:val="24"/>
              </w:rPr>
            </w:pPr>
            <w:r w:rsidRPr="00096B51">
              <w:rPr>
                <w:iCs/>
                <w:szCs w:val="24"/>
              </w:rPr>
              <w:t>1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3" w:rsidRPr="000F3C0A" w:rsidRDefault="004958F3" w:rsidP="00702B3C">
            <w:pPr>
              <w:pStyle w:val="a4"/>
              <w:tabs>
                <w:tab w:val="left" w:pos="9540"/>
              </w:tabs>
              <w:spacing w:after="0"/>
              <w:jc w:val="left"/>
              <w:rPr>
                <w:bCs/>
                <w:szCs w:val="24"/>
              </w:rPr>
            </w:pPr>
            <w:r>
              <w:rPr>
                <w:iCs/>
              </w:rPr>
              <w:t xml:space="preserve">Система оценки метапредметных результатов освоения обучающихся </w:t>
            </w:r>
            <w:r w:rsidRPr="00666241">
              <w:rPr>
                <w:iCs/>
              </w:rPr>
              <w:t>начальной школы</w:t>
            </w:r>
            <w:r>
              <w:rPr>
                <w:iCs/>
              </w:rPr>
              <w:t xml:space="preserve"> ООП.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8F3" w:rsidRPr="00646CB4" w:rsidRDefault="004958F3" w:rsidP="00A049F4">
            <w:pPr>
              <w:pStyle w:val="a4"/>
              <w:tabs>
                <w:tab w:val="left" w:pos="9540"/>
              </w:tabs>
              <w:spacing w:after="0"/>
              <w:jc w:val="left"/>
              <w:rPr>
                <w:iCs/>
                <w:szCs w:val="24"/>
              </w:rPr>
            </w:pPr>
            <w:r>
              <w:rPr>
                <w:iCs/>
                <w:szCs w:val="24"/>
              </w:rPr>
              <w:t>Требования к результатам освоения ООП НОО. Мониторинг сформированности метапредметных УУД. Актуальные проблемы и перспективы решений.</w:t>
            </w:r>
          </w:p>
        </w:tc>
      </w:tr>
      <w:tr w:rsidR="004958F3" w:rsidRPr="00646CB4" w:rsidTr="00E452AF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8F3" w:rsidRPr="00096B51" w:rsidRDefault="004958F3" w:rsidP="00702B3C">
            <w:pPr>
              <w:pStyle w:val="a4"/>
              <w:tabs>
                <w:tab w:val="left" w:pos="9540"/>
              </w:tabs>
              <w:spacing w:after="0"/>
              <w:jc w:val="left"/>
              <w:rPr>
                <w:iCs/>
                <w:szCs w:val="24"/>
              </w:rPr>
            </w:pPr>
            <w:r w:rsidRPr="00096B51">
              <w:rPr>
                <w:iCs/>
                <w:szCs w:val="24"/>
              </w:rPr>
              <w:t>2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3" w:rsidRPr="00D80780" w:rsidRDefault="004958F3" w:rsidP="00702B3C">
            <w:r w:rsidRPr="00B256CD">
              <w:t xml:space="preserve">Роль </w:t>
            </w:r>
            <w:r>
              <w:t xml:space="preserve">коммуникативных </w:t>
            </w:r>
            <w:r w:rsidRPr="00B256CD">
              <w:t>учебных действий в образовательном процессе.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8F3" w:rsidRPr="00646CB4" w:rsidRDefault="00EB758F" w:rsidP="004958F3">
            <w:pPr>
              <w:pStyle w:val="a4"/>
              <w:tabs>
                <w:tab w:val="left" w:pos="9540"/>
              </w:tabs>
              <w:spacing w:after="0"/>
              <w:jc w:val="left"/>
              <w:rPr>
                <w:iCs/>
                <w:szCs w:val="24"/>
              </w:rPr>
            </w:pPr>
            <w:r w:rsidRPr="000F3C0A">
              <w:rPr>
                <w:szCs w:val="24"/>
              </w:rPr>
              <w:t xml:space="preserve">Выявление степени осведомленности педагогов о содержании коммуникативных УУД, их диагностике </w:t>
            </w:r>
            <w:r w:rsidRPr="000F3C0A">
              <w:rPr>
                <w:szCs w:val="24"/>
              </w:rPr>
              <w:lastRenderedPageBreak/>
              <w:t xml:space="preserve">и развитии. </w:t>
            </w:r>
            <w:r w:rsidRPr="000F3C0A">
              <w:rPr>
                <w:iCs/>
                <w:szCs w:val="24"/>
              </w:rPr>
              <w:t xml:space="preserve">Значение </w:t>
            </w:r>
            <w:proofErr w:type="gramStart"/>
            <w:r>
              <w:rPr>
                <w:iCs/>
                <w:szCs w:val="24"/>
              </w:rPr>
              <w:t>коммуникативных</w:t>
            </w:r>
            <w:proofErr w:type="gramEnd"/>
            <w:r>
              <w:rPr>
                <w:iCs/>
                <w:szCs w:val="24"/>
              </w:rPr>
              <w:t xml:space="preserve"> </w:t>
            </w:r>
            <w:r w:rsidRPr="000F3C0A">
              <w:rPr>
                <w:iCs/>
                <w:szCs w:val="24"/>
              </w:rPr>
              <w:t>УУД для успешности обучения и социальной адаптации личности</w:t>
            </w:r>
          </w:p>
        </w:tc>
      </w:tr>
      <w:tr w:rsidR="004958F3" w:rsidRPr="00096B51" w:rsidTr="00AE15F5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8F3" w:rsidRPr="00096B51" w:rsidRDefault="004958F3" w:rsidP="00702B3C">
            <w:pPr>
              <w:pStyle w:val="a4"/>
              <w:tabs>
                <w:tab w:val="left" w:pos="9540"/>
              </w:tabs>
              <w:spacing w:after="0"/>
              <w:jc w:val="left"/>
              <w:rPr>
                <w:iCs/>
                <w:szCs w:val="24"/>
              </w:rPr>
            </w:pPr>
            <w:r w:rsidRPr="00096B51">
              <w:rPr>
                <w:iCs/>
                <w:szCs w:val="24"/>
              </w:rPr>
              <w:lastRenderedPageBreak/>
              <w:t>3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3" w:rsidRPr="00096B51" w:rsidRDefault="004958F3" w:rsidP="00646CB4">
            <w:pPr>
              <w:pStyle w:val="a4"/>
              <w:tabs>
                <w:tab w:val="left" w:pos="9540"/>
              </w:tabs>
              <w:spacing w:after="0"/>
              <w:jc w:val="left"/>
              <w:rPr>
                <w:bCs/>
                <w:szCs w:val="24"/>
              </w:rPr>
            </w:pPr>
            <w:proofErr w:type="gramStart"/>
            <w:r w:rsidRPr="00096B51">
              <w:rPr>
                <w:iCs/>
                <w:szCs w:val="24"/>
              </w:rPr>
              <w:t>Сравнительный анализ формируемых УУД в рамках ФГОС начальной и основной школы.</w:t>
            </w:r>
            <w:proofErr w:type="gramEnd"/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3" w:rsidRPr="00096B51" w:rsidRDefault="004958F3" w:rsidP="00646CB4">
            <w:pPr>
              <w:pStyle w:val="a4"/>
              <w:tabs>
                <w:tab w:val="left" w:pos="9540"/>
              </w:tabs>
              <w:spacing w:after="0"/>
              <w:jc w:val="left"/>
              <w:rPr>
                <w:iCs/>
                <w:szCs w:val="24"/>
              </w:rPr>
            </w:pPr>
            <w:r w:rsidRPr="00096B51">
              <w:rPr>
                <w:iCs/>
                <w:szCs w:val="24"/>
              </w:rPr>
              <w:t>Вопросы преемственности образовательного процесса и контрольно-измерительных мероприятий</w:t>
            </w:r>
          </w:p>
        </w:tc>
      </w:tr>
      <w:tr w:rsidR="004958F3" w:rsidRPr="00096B51" w:rsidTr="00AE15F5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8F3" w:rsidRPr="00096B51" w:rsidRDefault="004958F3" w:rsidP="00702B3C">
            <w:pPr>
              <w:pStyle w:val="a4"/>
              <w:tabs>
                <w:tab w:val="left" w:pos="9540"/>
              </w:tabs>
              <w:spacing w:after="0"/>
              <w:jc w:val="left"/>
              <w:rPr>
                <w:iCs/>
                <w:szCs w:val="24"/>
              </w:rPr>
            </w:pPr>
            <w:r w:rsidRPr="00096B51">
              <w:rPr>
                <w:iCs/>
                <w:szCs w:val="24"/>
              </w:rPr>
              <w:t>4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3" w:rsidRPr="00096B51" w:rsidRDefault="004958F3" w:rsidP="00646CB4">
            <w:r w:rsidRPr="00096B51">
              <w:t>Актуальность разработки системы оценивания метапредметных результатов в ОУ.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3" w:rsidRPr="00096B51" w:rsidRDefault="004958F3" w:rsidP="00646CB4">
            <w:pPr>
              <w:pStyle w:val="a4"/>
              <w:tabs>
                <w:tab w:val="left" w:pos="9540"/>
              </w:tabs>
              <w:spacing w:after="0"/>
              <w:jc w:val="left"/>
              <w:rPr>
                <w:iCs/>
                <w:szCs w:val="24"/>
              </w:rPr>
            </w:pPr>
            <w:r w:rsidRPr="00096B51">
              <w:t xml:space="preserve">Требования ФГОС к оценке образовательных результатов учащихся. </w:t>
            </w:r>
          </w:p>
        </w:tc>
      </w:tr>
      <w:tr w:rsidR="004958F3" w:rsidRPr="00096B51" w:rsidTr="00AE15F5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8F3" w:rsidRPr="00096B51" w:rsidRDefault="004958F3" w:rsidP="00702B3C">
            <w:pPr>
              <w:pStyle w:val="a4"/>
              <w:tabs>
                <w:tab w:val="left" w:pos="9540"/>
              </w:tabs>
              <w:spacing w:after="0"/>
              <w:jc w:val="left"/>
              <w:rPr>
                <w:iCs/>
                <w:szCs w:val="24"/>
              </w:rPr>
            </w:pPr>
            <w:r w:rsidRPr="00096B51">
              <w:rPr>
                <w:iCs/>
                <w:szCs w:val="24"/>
              </w:rPr>
              <w:t>5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3" w:rsidRPr="00096B51" w:rsidRDefault="004958F3" w:rsidP="00646CB4">
            <w:r w:rsidRPr="003C121F">
              <w:rPr>
                <w:bCs/>
              </w:rPr>
              <w:t xml:space="preserve">Технология </w:t>
            </w:r>
            <w:r w:rsidRPr="008F391B">
              <w:rPr>
                <w:bCs/>
              </w:rPr>
              <w:t>критериального</w:t>
            </w:r>
            <w:r w:rsidRPr="003379CA">
              <w:rPr>
                <w:bCs/>
              </w:rPr>
              <w:t xml:space="preserve"> оценивания планируемых результатов освоения ООП основного общего образования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3" w:rsidRPr="00096B51" w:rsidRDefault="004958F3" w:rsidP="00646CB4">
            <w:pPr>
              <w:pStyle w:val="a4"/>
              <w:tabs>
                <w:tab w:val="left" w:pos="9540"/>
              </w:tabs>
              <w:spacing w:after="0"/>
              <w:jc w:val="left"/>
              <w:rPr>
                <w:iCs/>
                <w:szCs w:val="24"/>
              </w:rPr>
            </w:pPr>
            <w:r w:rsidRPr="00096B51">
              <w:t xml:space="preserve">Современные средства оценивания. Технология критериального оценивания. </w:t>
            </w:r>
          </w:p>
        </w:tc>
      </w:tr>
      <w:tr w:rsidR="004958F3" w:rsidRPr="00096B51" w:rsidTr="00AE15F5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8F3" w:rsidRPr="00096B51" w:rsidRDefault="004958F3" w:rsidP="00702B3C">
            <w:pPr>
              <w:pStyle w:val="a4"/>
              <w:tabs>
                <w:tab w:val="left" w:pos="9540"/>
              </w:tabs>
              <w:spacing w:after="0"/>
              <w:jc w:val="left"/>
              <w:rPr>
                <w:iCs/>
                <w:szCs w:val="24"/>
              </w:rPr>
            </w:pPr>
            <w:r w:rsidRPr="00096B51">
              <w:rPr>
                <w:iCs/>
                <w:szCs w:val="24"/>
              </w:rPr>
              <w:t>6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3" w:rsidRPr="00096B51" w:rsidRDefault="004958F3" w:rsidP="003C592C">
            <w:r w:rsidRPr="00096B51">
              <w:t>Моделирование системы оценки УУД и их развития в МБОУ «ДСОШ №3».</w:t>
            </w:r>
            <w:r w:rsidRPr="00096B51">
              <w:rPr>
                <w:bCs/>
              </w:rPr>
              <w:t xml:space="preserve"> </w:t>
            </w:r>
            <w:r w:rsidR="003C592C">
              <w:rPr>
                <w:bCs/>
              </w:rPr>
              <w:t>Демонстрация</w:t>
            </w:r>
            <w:r w:rsidRPr="00096B51">
              <w:rPr>
                <w:bCs/>
              </w:rPr>
              <w:t xml:space="preserve"> </w:t>
            </w:r>
            <w:proofErr w:type="gramStart"/>
            <w:r w:rsidRPr="00096B51">
              <w:rPr>
                <w:bCs/>
              </w:rPr>
              <w:t>апробированных</w:t>
            </w:r>
            <w:proofErr w:type="gramEnd"/>
            <w:r w:rsidRPr="00096B51">
              <w:rPr>
                <w:bCs/>
              </w:rPr>
              <w:t xml:space="preserve"> КИМ.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3" w:rsidRPr="00096B51" w:rsidRDefault="004958F3" w:rsidP="00646CB4">
            <w:pPr>
              <w:pStyle w:val="a4"/>
              <w:tabs>
                <w:tab w:val="left" w:pos="9540"/>
              </w:tabs>
              <w:spacing w:after="0"/>
              <w:jc w:val="left"/>
            </w:pPr>
            <w:r w:rsidRPr="00096B51">
              <w:t>Опыт разработки КИМ и системы оценивания метапредметных УУД в основной школе. Выступления педагогов по результатам апробации КИМ.</w:t>
            </w:r>
          </w:p>
        </w:tc>
      </w:tr>
      <w:tr w:rsidR="004958F3" w:rsidRPr="00096B51" w:rsidTr="00AE15F5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8F3" w:rsidRPr="00096B51" w:rsidRDefault="004958F3" w:rsidP="00702B3C">
            <w:pPr>
              <w:pStyle w:val="a4"/>
              <w:tabs>
                <w:tab w:val="left" w:pos="9540"/>
              </w:tabs>
              <w:spacing w:after="0"/>
              <w:jc w:val="left"/>
              <w:rPr>
                <w:iCs/>
                <w:szCs w:val="24"/>
              </w:rPr>
            </w:pPr>
            <w:r w:rsidRPr="00096B51">
              <w:rPr>
                <w:iCs/>
                <w:szCs w:val="24"/>
              </w:rPr>
              <w:t>7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3" w:rsidRPr="00096B51" w:rsidRDefault="004958F3" w:rsidP="00D91856">
            <w:r w:rsidRPr="00096B51">
              <w:rPr>
                <w:bCs/>
              </w:rPr>
              <w:t>Алгоритм разработки контрольно-измерительных материалов коммуникативных УУД.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3" w:rsidRPr="00096B51" w:rsidRDefault="004958F3" w:rsidP="00D91856">
            <w:pPr>
              <w:rPr>
                <w:rFonts w:eastAsia="Calibri"/>
                <w:bCs/>
                <w:kern w:val="36"/>
              </w:rPr>
            </w:pPr>
            <w:r w:rsidRPr="00096B51">
              <w:rPr>
                <w:rFonts w:eastAsia="Calibri"/>
                <w:bCs/>
                <w:kern w:val="36"/>
              </w:rPr>
              <w:t xml:space="preserve">Методика </w:t>
            </w:r>
            <w:r w:rsidRPr="00096B51">
              <w:t xml:space="preserve">разработки и апробации КИМ для оценки сформированности </w:t>
            </w:r>
            <w:proofErr w:type="gramStart"/>
            <w:r w:rsidRPr="00096B51">
              <w:t>коммуникативных</w:t>
            </w:r>
            <w:proofErr w:type="gramEnd"/>
            <w:r w:rsidRPr="00096B51">
              <w:t xml:space="preserve"> УУД.</w:t>
            </w:r>
          </w:p>
        </w:tc>
      </w:tr>
      <w:tr w:rsidR="004958F3" w:rsidRPr="00096B51" w:rsidTr="00AE15F5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8F3" w:rsidRPr="00096B51" w:rsidRDefault="004958F3" w:rsidP="00702B3C">
            <w:pPr>
              <w:pStyle w:val="a4"/>
              <w:tabs>
                <w:tab w:val="left" w:pos="9540"/>
              </w:tabs>
              <w:spacing w:after="0"/>
              <w:jc w:val="left"/>
              <w:rPr>
                <w:iCs/>
                <w:szCs w:val="24"/>
              </w:rPr>
            </w:pPr>
            <w:r w:rsidRPr="00096B51">
              <w:rPr>
                <w:iCs/>
                <w:szCs w:val="24"/>
              </w:rPr>
              <w:t>8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3" w:rsidRPr="00096B51" w:rsidRDefault="004958F3" w:rsidP="00646CB4">
            <w:pPr>
              <w:pStyle w:val="a4"/>
              <w:tabs>
                <w:tab w:val="left" w:pos="9540"/>
              </w:tabs>
              <w:spacing w:after="0"/>
              <w:jc w:val="left"/>
              <w:rPr>
                <w:bCs/>
                <w:szCs w:val="24"/>
              </w:rPr>
            </w:pPr>
            <w:r w:rsidRPr="00096B51">
              <w:rPr>
                <w:bCs/>
                <w:szCs w:val="24"/>
              </w:rPr>
              <w:t>Разработка и апробация контрольно-измерительных материалов коммуникативных УУД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3" w:rsidRPr="00096B51" w:rsidRDefault="004958F3" w:rsidP="00646CB4">
            <w:pPr>
              <w:rPr>
                <w:rFonts w:eastAsia="Calibri"/>
                <w:bCs/>
                <w:kern w:val="36"/>
              </w:rPr>
            </w:pPr>
            <w:r w:rsidRPr="00096B51">
              <w:rPr>
                <w:rFonts w:eastAsia="Calibri"/>
                <w:bCs/>
                <w:kern w:val="36"/>
              </w:rPr>
              <w:t>Практическая работа педагогов по  р</w:t>
            </w:r>
            <w:r w:rsidRPr="00096B51">
              <w:rPr>
                <w:bCs/>
              </w:rPr>
              <w:t>азработке и апробации контрольно-измерительных материалов коммуникативных УУД.</w:t>
            </w:r>
          </w:p>
        </w:tc>
      </w:tr>
      <w:tr w:rsidR="004958F3" w:rsidRPr="00096B51" w:rsidTr="00AE15F5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8F3" w:rsidRPr="00096B51" w:rsidRDefault="004958F3" w:rsidP="00646CB4">
            <w:pPr>
              <w:pStyle w:val="a4"/>
              <w:tabs>
                <w:tab w:val="left" w:pos="9540"/>
              </w:tabs>
              <w:spacing w:after="0"/>
              <w:jc w:val="left"/>
              <w:rPr>
                <w:iCs/>
                <w:szCs w:val="24"/>
              </w:rPr>
            </w:pPr>
            <w:r>
              <w:rPr>
                <w:iCs/>
                <w:szCs w:val="24"/>
              </w:rPr>
              <w:t>9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3" w:rsidRPr="00096B51" w:rsidRDefault="004958F3" w:rsidP="00646CB4">
            <w:pPr>
              <w:pStyle w:val="a4"/>
              <w:tabs>
                <w:tab w:val="left" w:pos="9540"/>
              </w:tabs>
              <w:spacing w:after="0"/>
              <w:jc w:val="left"/>
              <w:rPr>
                <w:szCs w:val="24"/>
              </w:rPr>
            </w:pPr>
            <w:r w:rsidRPr="00096B51">
              <w:rPr>
                <w:szCs w:val="24"/>
              </w:rPr>
              <w:t>Разработка учебных ситуаций по достижению коммуникативных УУД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3" w:rsidRPr="00096B51" w:rsidRDefault="004958F3" w:rsidP="00646CB4">
            <w:pPr>
              <w:pStyle w:val="a4"/>
              <w:tabs>
                <w:tab w:val="left" w:pos="9540"/>
              </w:tabs>
              <w:spacing w:after="0"/>
              <w:jc w:val="left"/>
              <w:rPr>
                <w:iCs/>
                <w:szCs w:val="24"/>
              </w:rPr>
            </w:pPr>
            <w:r w:rsidRPr="00096B51">
              <w:rPr>
                <w:iCs/>
                <w:szCs w:val="24"/>
              </w:rPr>
              <w:t>Проектирование и анализ учебных ситуаций для развития коммуникативных УУД.</w:t>
            </w:r>
          </w:p>
        </w:tc>
      </w:tr>
      <w:tr w:rsidR="004958F3" w:rsidRPr="000F3C0A" w:rsidTr="00AE15F5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8F3" w:rsidRPr="00096B51" w:rsidRDefault="004958F3" w:rsidP="00646CB4">
            <w:pPr>
              <w:pStyle w:val="a4"/>
              <w:tabs>
                <w:tab w:val="left" w:pos="9540"/>
              </w:tabs>
              <w:spacing w:after="0"/>
              <w:jc w:val="left"/>
              <w:rPr>
                <w:iCs/>
                <w:szCs w:val="24"/>
              </w:rPr>
            </w:pPr>
            <w:r>
              <w:rPr>
                <w:iCs/>
                <w:szCs w:val="24"/>
              </w:rPr>
              <w:t>10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3" w:rsidRPr="00096B51" w:rsidRDefault="004958F3" w:rsidP="00646CB4">
            <w:pPr>
              <w:pStyle w:val="a4"/>
              <w:tabs>
                <w:tab w:val="left" w:pos="9540"/>
              </w:tabs>
              <w:spacing w:after="0"/>
              <w:jc w:val="left"/>
              <w:rPr>
                <w:bCs/>
                <w:szCs w:val="24"/>
              </w:rPr>
            </w:pPr>
            <w:r w:rsidRPr="00096B51">
              <w:rPr>
                <w:bCs/>
                <w:szCs w:val="24"/>
              </w:rPr>
              <w:t>Зачет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3" w:rsidRPr="000F3C0A" w:rsidRDefault="004958F3" w:rsidP="00646CB4">
            <w:pPr>
              <w:pStyle w:val="a4"/>
              <w:tabs>
                <w:tab w:val="left" w:pos="9540"/>
              </w:tabs>
              <w:spacing w:after="0"/>
              <w:jc w:val="left"/>
            </w:pPr>
            <w:r w:rsidRPr="00096B51">
              <w:t>КИМ, учебная ситуация и отчет по апробации КИМ.</w:t>
            </w:r>
          </w:p>
        </w:tc>
      </w:tr>
    </w:tbl>
    <w:p w:rsidR="0072322D" w:rsidRDefault="0072322D" w:rsidP="00646CB4">
      <w:pPr>
        <w:jc w:val="both"/>
        <w:rPr>
          <w:b/>
        </w:rPr>
      </w:pPr>
    </w:p>
    <w:p w:rsidR="0072322D" w:rsidRDefault="0072322D" w:rsidP="00646CB4">
      <w:pPr>
        <w:pStyle w:val="a4"/>
        <w:tabs>
          <w:tab w:val="left" w:pos="9540"/>
        </w:tabs>
        <w:jc w:val="left"/>
        <w:rPr>
          <w:b/>
          <w:szCs w:val="24"/>
        </w:rPr>
      </w:pPr>
      <w:r>
        <w:rPr>
          <w:b/>
          <w:szCs w:val="24"/>
        </w:rPr>
        <w:t>Перечень материалов, выложенных на сайт дистанционного обучения.</w:t>
      </w:r>
    </w:p>
    <w:p w:rsidR="004E25C7" w:rsidRPr="00883C18" w:rsidRDefault="004E25C7" w:rsidP="004E25C7">
      <w:pPr>
        <w:pStyle w:val="a4"/>
        <w:numPr>
          <w:ilvl w:val="0"/>
          <w:numId w:val="9"/>
        </w:numPr>
        <w:tabs>
          <w:tab w:val="left" w:pos="9540"/>
        </w:tabs>
        <w:spacing w:after="0"/>
        <w:rPr>
          <w:iCs/>
        </w:rPr>
      </w:pPr>
      <w:r w:rsidRPr="00883C18">
        <w:rPr>
          <w:iCs/>
        </w:rPr>
        <w:t>Актуальность разработки системы оценивания метапредметных результатов в ОУ.</w:t>
      </w:r>
    </w:p>
    <w:p w:rsidR="004E25C7" w:rsidRPr="00883C18" w:rsidRDefault="004E25C7" w:rsidP="004E25C7">
      <w:pPr>
        <w:pStyle w:val="a4"/>
        <w:numPr>
          <w:ilvl w:val="0"/>
          <w:numId w:val="9"/>
        </w:numPr>
        <w:tabs>
          <w:tab w:val="left" w:pos="9540"/>
        </w:tabs>
        <w:spacing w:after="0"/>
        <w:rPr>
          <w:iCs/>
        </w:rPr>
      </w:pPr>
      <w:r>
        <w:rPr>
          <w:iCs/>
        </w:rPr>
        <w:t xml:space="preserve">Система оценки метапредметных результатов освоения обучающихся </w:t>
      </w:r>
      <w:r w:rsidRPr="00666241">
        <w:rPr>
          <w:iCs/>
        </w:rPr>
        <w:t>начальной школы</w:t>
      </w:r>
      <w:r>
        <w:rPr>
          <w:iCs/>
        </w:rPr>
        <w:t xml:space="preserve"> ООП.</w:t>
      </w:r>
    </w:p>
    <w:p w:rsidR="004E25C7" w:rsidRPr="00883C18" w:rsidRDefault="004E25C7" w:rsidP="004E25C7">
      <w:pPr>
        <w:pStyle w:val="a4"/>
        <w:numPr>
          <w:ilvl w:val="0"/>
          <w:numId w:val="9"/>
        </w:numPr>
        <w:tabs>
          <w:tab w:val="left" w:pos="9540"/>
        </w:tabs>
        <w:spacing w:after="0"/>
        <w:rPr>
          <w:iCs/>
        </w:rPr>
      </w:pPr>
      <w:r w:rsidRPr="00883C18">
        <w:rPr>
          <w:iCs/>
        </w:rPr>
        <w:t>Роль коммуникативных учебных действий в образовательном процессе.</w:t>
      </w:r>
    </w:p>
    <w:p w:rsidR="004E25C7" w:rsidRPr="00883C18" w:rsidRDefault="004E25C7" w:rsidP="004E25C7">
      <w:pPr>
        <w:pStyle w:val="a4"/>
        <w:numPr>
          <w:ilvl w:val="0"/>
          <w:numId w:val="9"/>
        </w:numPr>
        <w:tabs>
          <w:tab w:val="left" w:pos="9540"/>
        </w:tabs>
        <w:spacing w:after="0"/>
        <w:rPr>
          <w:iCs/>
        </w:rPr>
      </w:pPr>
      <w:proofErr w:type="gramStart"/>
      <w:r w:rsidRPr="00883C18">
        <w:rPr>
          <w:iCs/>
        </w:rPr>
        <w:t>Сравнительный анализ формируемых УУД в рамках ФГОС начальной и основной школы.</w:t>
      </w:r>
      <w:proofErr w:type="gramEnd"/>
    </w:p>
    <w:p w:rsidR="004E25C7" w:rsidRPr="00883C18" w:rsidRDefault="004E25C7" w:rsidP="004E25C7">
      <w:pPr>
        <w:pStyle w:val="a4"/>
        <w:numPr>
          <w:ilvl w:val="0"/>
          <w:numId w:val="9"/>
        </w:numPr>
        <w:tabs>
          <w:tab w:val="left" w:pos="9540"/>
        </w:tabs>
        <w:spacing w:after="0"/>
        <w:rPr>
          <w:iCs/>
        </w:rPr>
      </w:pPr>
      <w:r w:rsidRPr="00883C18">
        <w:rPr>
          <w:iCs/>
        </w:rPr>
        <w:t xml:space="preserve">Технология </w:t>
      </w:r>
      <w:r w:rsidRPr="00883C18">
        <w:rPr>
          <w:iCs/>
        </w:rPr>
        <w:t>критериального оценивания планируемых результатов освоения ООП основного общего образования</w:t>
      </w:r>
      <w:r>
        <w:rPr>
          <w:iCs/>
        </w:rPr>
        <w:t>.</w:t>
      </w:r>
    </w:p>
    <w:p w:rsidR="004E25C7" w:rsidRPr="00883C18" w:rsidRDefault="004E25C7" w:rsidP="004E25C7">
      <w:pPr>
        <w:pStyle w:val="a4"/>
        <w:numPr>
          <w:ilvl w:val="0"/>
          <w:numId w:val="9"/>
        </w:numPr>
        <w:tabs>
          <w:tab w:val="left" w:pos="9540"/>
        </w:tabs>
        <w:spacing w:after="0"/>
        <w:rPr>
          <w:iCs/>
        </w:rPr>
      </w:pPr>
      <w:r w:rsidRPr="00883C18">
        <w:rPr>
          <w:iCs/>
        </w:rPr>
        <w:t>Алгоритм разработки контрольно-измерительных материалов коммуникативных УУД.</w:t>
      </w:r>
    </w:p>
    <w:p w:rsidR="004E25C7" w:rsidRPr="00883C18" w:rsidRDefault="004E25C7" w:rsidP="004E25C7">
      <w:pPr>
        <w:pStyle w:val="a4"/>
        <w:numPr>
          <w:ilvl w:val="0"/>
          <w:numId w:val="9"/>
        </w:numPr>
        <w:tabs>
          <w:tab w:val="left" w:pos="9540"/>
        </w:tabs>
        <w:spacing w:after="0"/>
        <w:rPr>
          <w:iCs/>
        </w:rPr>
      </w:pPr>
      <w:r w:rsidRPr="00883C18">
        <w:rPr>
          <w:iCs/>
        </w:rPr>
        <w:t xml:space="preserve">Алгоритм разработки </w:t>
      </w:r>
      <w:r>
        <w:rPr>
          <w:iCs/>
        </w:rPr>
        <w:t>учебных ситуаций</w:t>
      </w:r>
      <w:r w:rsidRPr="00883C18">
        <w:rPr>
          <w:iCs/>
        </w:rPr>
        <w:t>.</w:t>
      </w:r>
    </w:p>
    <w:p w:rsidR="0072322D" w:rsidRDefault="0072322D" w:rsidP="000F3C0A">
      <w:pPr>
        <w:jc w:val="both"/>
        <w:rPr>
          <w:b/>
        </w:rPr>
      </w:pPr>
    </w:p>
    <w:p w:rsidR="00B378D4" w:rsidRPr="000F3C0A" w:rsidRDefault="00B378D4" w:rsidP="000F3C0A">
      <w:pPr>
        <w:jc w:val="both"/>
        <w:rPr>
          <w:b/>
        </w:rPr>
      </w:pPr>
      <w:r w:rsidRPr="000F3C0A">
        <w:rPr>
          <w:b/>
        </w:rPr>
        <w:t>Ожидаемый результат</w:t>
      </w:r>
      <w:r w:rsidR="00F62786" w:rsidRPr="000F3C0A">
        <w:rPr>
          <w:b/>
        </w:rPr>
        <w:t>:</w:t>
      </w:r>
    </w:p>
    <w:p w:rsidR="00F62786" w:rsidRDefault="00F25404" w:rsidP="00D942C4">
      <w:pPr>
        <w:ind w:firstLine="709"/>
        <w:jc w:val="both"/>
      </w:pPr>
      <w:r w:rsidRPr="000F3C0A">
        <w:t>Результа</w:t>
      </w:r>
      <w:r w:rsidR="00D942C4">
        <w:t xml:space="preserve">том данных курсов должно стать </w:t>
      </w:r>
      <w:r w:rsidRPr="000F3C0A">
        <w:rPr>
          <w:color w:val="000000"/>
        </w:rPr>
        <w:t>повышение профессиональн</w:t>
      </w:r>
      <w:r w:rsidR="00721D03" w:rsidRPr="000F3C0A">
        <w:rPr>
          <w:color w:val="000000"/>
        </w:rPr>
        <w:t>ой</w:t>
      </w:r>
      <w:r w:rsidRPr="000F3C0A">
        <w:rPr>
          <w:color w:val="000000"/>
        </w:rPr>
        <w:t xml:space="preserve"> </w:t>
      </w:r>
      <w:r w:rsidR="00721D03" w:rsidRPr="000F3C0A">
        <w:rPr>
          <w:color w:val="000000"/>
        </w:rPr>
        <w:t>компетен</w:t>
      </w:r>
      <w:r w:rsidR="00526632" w:rsidRPr="000F3C0A">
        <w:rPr>
          <w:color w:val="000000"/>
        </w:rPr>
        <w:t>тности</w:t>
      </w:r>
      <w:r w:rsidRPr="000F3C0A">
        <w:t xml:space="preserve"> учителей 5-6 классов</w:t>
      </w:r>
      <w:r w:rsidR="004E3931" w:rsidRPr="000F3C0A">
        <w:t xml:space="preserve"> </w:t>
      </w:r>
      <w:r w:rsidR="00B07476" w:rsidRPr="000F3C0A">
        <w:t>в области оценивания учебных достижений учащихся</w:t>
      </w:r>
      <w:r w:rsidRPr="000F3C0A">
        <w:t xml:space="preserve">; </w:t>
      </w:r>
      <w:r w:rsidR="00B07476" w:rsidRPr="000F3C0A">
        <w:t>определение</w:t>
      </w:r>
      <w:r w:rsidR="004E3931" w:rsidRPr="000F3C0A">
        <w:t xml:space="preserve"> технологии оценивания; </w:t>
      </w:r>
      <w:r w:rsidRPr="000F3C0A">
        <w:t>создание банка УС и КИМ и внедрение их в образовательный процесс.</w:t>
      </w:r>
    </w:p>
    <w:p w:rsidR="00FF0767" w:rsidRPr="000F3C0A" w:rsidRDefault="00FF0767" w:rsidP="00FF0767">
      <w:pPr>
        <w:jc w:val="both"/>
        <w:rPr>
          <w:b/>
        </w:rPr>
      </w:pPr>
    </w:p>
    <w:p w:rsidR="00B378D4" w:rsidRPr="000F3C0A" w:rsidRDefault="00B378D4" w:rsidP="000F3C0A">
      <w:pPr>
        <w:jc w:val="both"/>
        <w:rPr>
          <w:b/>
        </w:rPr>
      </w:pPr>
      <w:r w:rsidRPr="000F3C0A">
        <w:rPr>
          <w:b/>
        </w:rPr>
        <w:t>Список литературы</w:t>
      </w:r>
      <w:r w:rsidR="007C14E2" w:rsidRPr="000F3C0A">
        <w:rPr>
          <w:b/>
        </w:rPr>
        <w:t>:</w:t>
      </w:r>
    </w:p>
    <w:p w:rsidR="00651D7C" w:rsidRDefault="00651D7C" w:rsidP="000F3C0A">
      <w:pPr>
        <w:pStyle w:val="a4"/>
        <w:numPr>
          <w:ilvl w:val="0"/>
          <w:numId w:val="7"/>
        </w:numPr>
        <w:tabs>
          <w:tab w:val="left" w:pos="9540"/>
        </w:tabs>
        <w:spacing w:after="0"/>
        <w:rPr>
          <w:szCs w:val="24"/>
        </w:rPr>
      </w:pPr>
      <w:r w:rsidRPr="000F3C0A">
        <w:rPr>
          <w:iCs/>
          <w:szCs w:val="24"/>
        </w:rPr>
        <w:lastRenderedPageBreak/>
        <w:t>Безукладников, К. Э.</w:t>
      </w:r>
      <w:r w:rsidRPr="000F3C0A">
        <w:rPr>
          <w:szCs w:val="24"/>
        </w:rPr>
        <w:t xml:space="preserve">  Критериальное оценивание результатов образования: монография [Текст] / К. Э. Безукладников, А.А. Красноборова, Б.А. Крузе; </w:t>
      </w:r>
      <w:proofErr w:type="spellStart"/>
      <w:r w:rsidRPr="000F3C0A">
        <w:rPr>
          <w:szCs w:val="24"/>
        </w:rPr>
        <w:t>Перм</w:t>
      </w:r>
      <w:proofErr w:type="spellEnd"/>
      <w:r w:rsidRPr="000F3C0A">
        <w:rPr>
          <w:szCs w:val="24"/>
        </w:rPr>
        <w:t xml:space="preserve">. </w:t>
      </w:r>
      <w:proofErr w:type="spellStart"/>
      <w:r w:rsidRPr="000F3C0A">
        <w:rPr>
          <w:szCs w:val="24"/>
        </w:rPr>
        <w:t>гос</w:t>
      </w:r>
      <w:proofErr w:type="spellEnd"/>
      <w:r w:rsidRPr="000F3C0A">
        <w:rPr>
          <w:szCs w:val="24"/>
        </w:rPr>
        <w:t xml:space="preserve">. </w:t>
      </w:r>
      <w:proofErr w:type="spellStart"/>
      <w:r w:rsidRPr="000F3C0A">
        <w:rPr>
          <w:szCs w:val="24"/>
        </w:rPr>
        <w:t>пед</w:t>
      </w:r>
      <w:proofErr w:type="spellEnd"/>
      <w:r w:rsidRPr="000F3C0A">
        <w:rPr>
          <w:szCs w:val="24"/>
        </w:rPr>
        <w:t xml:space="preserve">. ун-т. – Пермь, 2011. – 127 </w:t>
      </w:r>
      <w:proofErr w:type="gramStart"/>
      <w:r w:rsidRPr="000F3C0A">
        <w:rPr>
          <w:szCs w:val="24"/>
        </w:rPr>
        <w:t>с</w:t>
      </w:r>
      <w:proofErr w:type="gramEnd"/>
      <w:r w:rsidRPr="000F3C0A">
        <w:rPr>
          <w:szCs w:val="24"/>
        </w:rPr>
        <w:t>.</w:t>
      </w:r>
    </w:p>
    <w:p w:rsidR="00D71D8E" w:rsidRPr="000F3C0A" w:rsidRDefault="00D71D8E" w:rsidP="000F3C0A">
      <w:pPr>
        <w:pStyle w:val="a4"/>
        <w:numPr>
          <w:ilvl w:val="0"/>
          <w:numId w:val="7"/>
        </w:numPr>
        <w:tabs>
          <w:tab w:val="left" w:pos="9540"/>
        </w:tabs>
        <w:spacing w:after="0"/>
        <w:rPr>
          <w:szCs w:val="24"/>
        </w:rPr>
      </w:pPr>
      <w:r>
        <w:rPr>
          <w:szCs w:val="24"/>
        </w:rPr>
        <w:t>Рекомендации по использованию учебно-методических материалов, обеспечивающих содержание программ дополнительного профессионального образования</w:t>
      </w:r>
      <w:r w:rsidR="000A0644">
        <w:rPr>
          <w:szCs w:val="24"/>
        </w:rPr>
        <w:t xml:space="preserve">: </w:t>
      </w:r>
      <w:proofErr w:type="spellStart"/>
      <w:r w:rsidR="000A0644">
        <w:rPr>
          <w:szCs w:val="24"/>
        </w:rPr>
        <w:t>метод</w:t>
      </w:r>
      <w:proofErr w:type="gramStart"/>
      <w:r w:rsidR="000A0644">
        <w:rPr>
          <w:szCs w:val="24"/>
        </w:rPr>
        <w:t>.п</w:t>
      </w:r>
      <w:proofErr w:type="gramEnd"/>
      <w:r w:rsidR="000A0644">
        <w:rPr>
          <w:szCs w:val="24"/>
        </w:rPr>
        <w:t>особие</w:t>
      </w:r>
      <w:proofErr w:type="spellEnd"/>
      <w:r w:rsidR="000A0644">
        <w:rPr>
          <w:szCs w:val="24"/>
        </w:rPr>
        <w:t>/</w:t>
      </w:r>
      <w:r w:rsidR="000A0644" w:rsidRPr="000A0644">
        <w:rPr>
          <w:szCs w:val="24"/>
        </w:rPr>
        <w:t xml:space="preserve"> </w:t>
      </w:r>
      <w:proofErr w:type="spellStart"/>
      <w:r w:rsidR="000A0644">
        <w:rPr>
          <w:szCs w:val="24"/>
        </w:rPr>
        <w:t>Ве</w:t>
      </w:r>
      <w:r w:rsidR="00F85377">
        <w:rPr>
          <w:szCs w:val="24"/>
        </w:rPr>
        <w:t>ртьянова</w:t>
      </w:r>
      <w:proofErr w:type="spellEnd"/>
      <w:r w:rsidR="00F85377">
        <w:rPr>
          <w:szCs w:val="24"/>
        </w:rPr>
        <w:t xml:space="preserve"> А.А., </w:t>
      </w:r>
      <w:proofErr w:type="spellStart"/>
      <w:r w:rsidR="00F85377">
        <w:rPr>
          <w:szCs w:val="24"/>
        </w:rPr>
        <w:t>Красноборова</w:t>
      </w:r>
      <w:proofErr w:type="spellEnd"/>
      <w:r w:rsidR="00F85377">
        <w:rPr>
          <w:szCs w:val="24"/>
        </w:rPr>
        <w:t xml:space="preserve"> Н.А; </w:t>
      </w:r>
      <w:proofErr w:type="spellStart"/>
      <w:r w:rsidR="00F85377">
        <w:rPr>
          <w:szCs w:val="24"/>
        </w:rPr>
        <w:t>Перм.гос.гуманит.-пед.ун-т.-Пермь</w:t>
      </w:r>
      <w:proofErr w:type="spellEnd"/>
      <w:r w:rsidR="00F85377">
        <w:rPr>
          <w:szCs w:val="24"/>
        </w:rPr>
        <w:t>, 2016.</w:t>
      </w:r>
    </w:p>
    <w:p w:rsidR="00BC770F" w:rsidRPr="000F3C0A" w:rsidRDefault="00BC770F" w:rsidP="000F3C0A">
      <w:pPr>
        <w:pStyle w:val="a4"/>
        <w:numPr>
          <w:ilvl w:val="0"/>
          <w:numId w:val="7"/>
        </w:numPr>
        <w:tabs>
          <w:tab w:val="left" w:pos="9540"/>
        </w:tabs>
        <w:spacing w:after="0"/>
        <w:rPr>
          <w:szCs w:val="24"/>
        </w:rPr>
      </w:pPr>
      <w:r w:rsidRPr="000F3C0A">
        <w:rPr>
          <w:szCs w:val="24"/>
        </w:rPr>
        <w:t xml:space="preserve">Диагностические методы мониторинга универсальных учебных действий учащихся 1-7 классов при реализации ФГОС. </w:t>
      </w:r>
      <w:r w:rsidR="0005301A" w:rsidRPr="000F3C0A">
        <w:rPr>
          <w:szCs w:val="24"/>
        </w:rPr>
        <w:t xml:space="preserve">/ </w:t>
      </w:r>
      <w:r w:rsidRPr="000F3C0A">
        <w:rPr>
          <w:szCs w:val="24"/>
        </w:rPr>
        <w:t xml:space="preserve">Составитель </w:t>
      </w:r>
      <w:proofErr w:type="spellStart"/>
      <w:r w:rsidR="00CE3853" w:rsidRPr="000F3C0A">
        <w:rPr>
          <w:szCs w:val="24"/>
        </w:rPr>
        <w:t>С.Г.</w:t>
      </w:r>
      <w:r w:rsidRPr="000F3C0A">
        <w:rPr>
          <w:szCs w:val="24"/>
        </w:rPr>
        <w:t>Шамаева</w:t>
      </w:r>
      <w:proofErr w:type="spellEnd"/>
      <w:r w:rsidRPr="000F3C0A">
        <w:rPr>
          <w:szCs w:val="24"/>
        </w:rPr>
        <w:t xml:space="preserve"> – </w:t>
      </w:r>
      <w:proofErr w:type="spellStart"/>
      <w:r w:rsidRPr="000F3C0A">
        <w:rPr>
          <w:szCs w:val="24"/>
        </w:rPr>
        <w:t>Черногорск</w:t>
      </w:r>
      <w:proofErr w:type="spellEnd"/>
      <w:r w:rsidRPr="000F3C0A">
        <w:rPr>
          <w:szCs w:val="24"/>
        </w:rPr>
        <w:t>, 2014.</w:t>
      </w:r>
    </w:p>
    <w:p w:rsidR="0005301A" w:rsidRPr="000F3C0A" w:rsidRDefault="0005301A" w:rsidP="000F3C0A">
      <w:pPr>
        <w:pStyle w:val="a4"/>
        <w:numPr>
          <w:ilvl w:val="0"/>
          <w:numId w:val="7"/>
        </w:numPr>
        <w:tabs>
          <w:tab w:val="left" w:pos="9540"/>
        </w:tabs>
        <w:spacing w:after="0"/>
        <w:rPr>
          <w:szCs w:val="24"/>
        </w:rPr>
      </w:pPr>
      <w:r w:rsidRPr="000F3C0A">
        <w:rPr>
          <w:szCs w:val="24"/>
        </w:rPr>
        <w:t xml:space="preserve">Как проектировать универсальные учебные действия в начальной школе: от действия к мысли. Пособие для учителя. / Под ред. </w:t>
      </w:r>
      <w:proofErr w:type="spellStart"/>
      <w:r w:rsidRPr="000F3C0A">
        <w:rPr>
          <w:szCs w:val="24"/>
        </w:rPr>
        <w:t>А.Г.Асмолова</w:t>
      </w:r>
      <w:proofErr w:type="spellEnd"/>
      <w:r w:rsidRPr="000F3C0A">
        <w:rPr>
          <w:szCs w:val="24"/>
        </w:rPr>
        <w:t>. – М.: Просвещение, 2008.</w:t>
      </w:r>
    </w:p>
    <w:p w:rsidR="007C14E2" w:rsidRPr="000F3C0A" w:rsidRDefault="007C14E2" w:rsidP="000F3C0A">
      <w:pPr>
        <w:pStyle w:val="a4"/>
        <w:numPr>
          <w:ilvl w:val="0"/>
          <w:numId w:val="7"/>
        </w:numPr>
        <w:tabs>
          <w:tab w:val="left" w:pos="9540"/>
        </w:tabs>
        <w:spacing w:after="0"/>
        <w:rPr>
          <w:szCs w:val="24"/>
        </w:rPr>
      </w:pPr>
      <w:r w:rsidRPr="000F3C0A">
        <w:rPr>
          <w:szCs w:val="24"/>
        </w:rPr>
        <w:t>Федеральный государственный образовательный стандарт начального общего образования.- М.: Просвещение, 2010.</w:t>
      </w:r>
    </w:p>
    <w:p w:rsidR="007C14E2" w:rsidRPr="000F3C0A" w:rsidRDefault="007C14E2" w:rsidP="000F3C0A">
      <w:pPr>
        <w:pStyle w:val="a4"/>
        <w:numPr>
          <w:ilvl w:val="0"/>
          <w:numId w:val="7"/>
        </w:numPr>
        <w:tabs>
          <w:tab w:val="left" w:pos="9540"/>
        </w:tabs>
        <w:spacing w:after="0"/>
        <w:rPr>
          <w:szCs w:val="24"/>
        </w:rPr>
      </w:pPr>
      <w:r w:rsidRPr="000F3C0A">
        <w:rPr>
          <w:szCs w:val="24"/>
        </w:rPr>
        <w:t>Федеральный государственный образовательный стандарт основного общего образования.- М.: Просвещение, 20</w:t>
      </w:r>
      <w:r w:rsidR="00CE3853" w:rsidRPr="000F3C0A">
        <w:rPr>
          <w:szCs w:val="24"/>
        </w:rPr>
        <w:t>10</w:t>
      </w:r>
      <w:r w:rsidRPr="000F3C0A">
        <w:rPr>
          <w:szCs w:val="24"/>
        </w:rPr>
        <w:t>.</w:t>
      </w:r>
    </w:p>
    <w:p w:rsidR="007C14E2" w:rsidRDefault="007C14E2" w:rsidP="000F3C0A">
      <w:pPr>
        <w:pStyle w:val="a4"/>
        <w:numPr>
          <w:ilvl w:val="0"/>
          <w:numId w:val="7"/>
        </w:numPr>
        <w:tabs>
          <w:tab w:val="left" w:pos="9540"/>
        </w:tabs>
        <w:spacing w:after="0"/>
        <w:rPr>
          <w:szCs w:val="24"/>
        </w:rPr>
      </w:pPr>
      <w:proofErr w:type="gramStart"/>
      <w:r w:rsidRPr="000F3C0A">
        <w:rPr>
          <w:szCs w:val="24"/>
        </w:rPr>
        <w:t>Формирование коммуникативных УУД в рамках педагогического сопровождения.</w:t>
      </w:r>
      <w:proofErr w:type="gramEnd"/>
      <w:r w:rsidRPr="000F3C0A">
        <w:rPr>
          <w:szCs w:val="24"/>
        </w:rPr>
        <w:t xml:space="preserve"> Сборник методических материалов. – Рыбинск, 2011.</w:t>
      </w:r>
    </w:p>
    <w:p w:rsidR="00096B51" w:rsidRPr="000F3C0A" w:rsidRDefault="00096B51" w:rsidP="00096B51">
      <w:pPr>
        <w:pStyle w:val="a4"/>
        <w:tabs>
          <w:tab w:val="left" w:pos="9540"/>
        </w:tabs>
        <w:spacing w:after="0"/>
        <w:ind w:left="360"/>
        <w:rPr>
          <w:szCs w:val="24"/>
        </w:rPr>
      </w:pPr>
    </w:p>
    <w:p w:rsidR="00B378D4" w:rsidRPr="000F3C0A" w:rsidRDefault="00B378D4" w:rsidP="00074DB4">
      <w:pPr>
        <w:pStyle w:val="a4"/>
        <w:tabs>
          <w:tab w:val="left" w:pos="9540"/>
        </w:tabs>
        <w:spacing w:after="0"/>
        <w:rPr>
          <w:szCs w:val="24"/>
        </w:rPr>
      </w:pPr>
      <w:r w:rsidRPr="00074DB4">
        <w:rPr>
          <w:szCs w:val="24"/>
        </w:rPr>
        <w:t xml:space="preserve">Руководитель ЦИО                                   </w:t>
      </w:r>
      <w:r w:rsidR="00074DB4" w:rsidRPr="00074DB4">
        <w:rPr>
          <w:szCs w:val="24"/>
        </w:rPr>
        <w:t xml:space="preserve">                                                     </w:t>
      </w:r>
      <w:r w:rsidRPr="00074DB4">
        <w:rPr>
          <w:szCs w:val="24"/>
        </w:rPr>
        <w:t xml:space="preserve">  </w:t>
      </w:r>
      <w:r w:rsidR="00074DB4" w:rsidRPr="000F3C0A">
        <w:rPr>
          <w:szCs w:val="24"/>
        </w:rPr>
        <w:t>М.Е.</w:t>
      </w:r>
      <w:r w:rsidR="00526632" w:rsidRPr="000F3C0A">
        <w:rPr>
          <w:szCs w:val="24"/>
        </w:rPr>
        <w:t xml:space="preserve">Меркушева </w:t>
      </w:r>
    </w:p>
    <w:sectPr w:rsidR="00B378D4" w:rsidRPr="000F3C0A" w:rsidSect="00311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7CA8"/>
    <w:multiLevelType w:val="hybridMultilevel"/>
    <w:tmpl w:val="0088D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7797F"/>
    <w:multiLevelType w:val="hybridMultilevel"/>
    <w:tmpl w:val="6AE09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B444D"/>
    <w:multiLevelType w:val="hybridMultilevel"/>
    <w:tmpl w:val="000E61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67461B"/>
    <w:multiLevelType w:val="hybridMultilevel"/>
    <w:tmpl w:val="8C16B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692B39"/>
    <w:multiLevelType w:val="hybridMultilevel"/>
    <w:tmpl w:val="2A86DA8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8D0C4E"/>
    <w:multiLevelType w:val="hybridMultilevel"/>
    <w:tmpl w:val="FB381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A80330"/>
    <w:multiLevelType w:val="hybridMultilevel"/>
    <w:tmpl w:val="139A57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8232FC"/>
    <w:multiLevelType w:val="hybridMultilevel"/>
    <w:tmpl w:val="5754B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2D4298"/>
    <w:multiLevelType w:val="hybridMultilevel"/>
    <w:tmpl w:val="000E61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A6F"/>
    <w:rsid w:val="000201FC"/>
    <w:rsid w:val="00045204"/>
    <w:rsid w:val="0005301A"/>
    <w:rsid w:val="00054A6F"/>
    <w:rsid w:val="00074DB4"/>
    <w:rsid w:val="00087730"/>
    <w:rsid w:val="00096B51"/>
    <w:rsid w:val="000A0644"/>
    <w:rsid w:val="000B10CA"/>
    <w:rsid w:val="000B4893"/>
    <w:rsid w:val="000B7A55"/>
    <w:rsid w:val="000F1580"/>
    <w:rsid w:val="000F3C0A"/>
    <w:rsid w:val="0012732E"/>
    <w:rsid w:val="0016349E"/>
    <w:rsid w:val="001827F7"/>
    <w:rsid w:val="001A1A1D"/>
    <w:rsid w:val="001B1BFF"/>
    <w:rsid w:val="001B4211"/>
    <w:rsid w:val="001B42F4"/>
    <w:rsid w:val="001B60C4"/>
    <w:rsid w:val="001C05CA"/>
    <w:rsid w:val="001C4279"/>
    <w:rsid w:val="001C72E1"/>
    <w:rsid w:val="001E7B35"/>
    <w:rsid w:val="00205340"/>
    <w:rsid w:val="00223C0A"/>
    <w:rsid w:val="00241170"/>
    <w:rsid w:val="00266574"/>
    <w:rsid w:val="002820CB"/>
    <w:rsid w:val="00287C1F"/>
    <w:rsid w:val="002B065B"/>
    <w:rsid w:val="002B1021"/>
    <w:rsid w:val="002B53B6"/>
    <w:rsid w:val="002F1C55"/>
    <w:rsid w:val="002F7CFF"/>
    <w:rsid w:val="0031135B"/>
    <w:rsid w:val="00326DE7"/>
    <w:rsid w:val="00334337"/>
    <w:rsid w:val="00334ED8"/>
    <w:rsid w:val="003379CA"/>
    <w:rsid w:val="00342BB7"/>
    <w:rsid w:val="003A2DB3"/>
    <w:rsid w:val="003B53B8"/>
    <w:rsid w:val="003C121F"/>
    <w:rsid w:val="003C20A0"/>
    <w:rsid w:val="003C32B4"/>
    <w:rsid w:val="003C524D"/>
    <w:rsid w:val="003C592C"/>
    <w:rsid w:val="003D414F"/>
    <w:rsid w:val="00457A4E"/>
    <w:rsid w:val="00460F80"/>
    <w:rsid w:val="004806B6"/>
    <w:rsid w:val="00480C00"/>
    <w:rsid w:val="00492C7A"/>
    <w:rsid w:val="004958F3"/>
    <w:rsid w:val="004A2D2A"/>
    <w:rsid w:val="004B2426"/>
    <w:rsid w:val="004B4C34"/>
    <w:rsid w:val="004D0302"/>
    <w:rsid w:val="004D3150"/>
    <w:rsid w:val="004E25C7"/>
    <w:rsid w:val="004E3931"/>
    <w:rsid w:val="00521C08"/>
    <w:rsid w:val="00526632"/>
    <w:rsid w:val="00531EB2"/>
    <w:rsid w:val="00557F56"/>
    <w:rsid w:val="0057346C"/>
    <w:rsid w:val="0059216D"/>
    <w:rsid w:val="005D4337"/>
    <w:rsid w:val="005D5FC6"/>
    <w:rsid w:val="005D6C88"/>
    <w:rsid w:val="005F20F3"/>
    <w:rsid w:val="006279B5"/>
    <w:rsid w:val="00632C39"/>
    <w:rsid w:val="00646CB4"/>
    <w:rsid w:val="00651D7C"/>
    <w:rsid w:val="00654BAA"/>
    <w:rsid w:val="00675278"/>
    <w:rsid w:val="00690649"/>
    <w:rsid w:val="006B2602"/>
    <w:rsid w:val="006B5118"/>
    <w:rsid w:val="006B7BAE"/>
    <w:rsid w:val="006F08A4"/>
    <w:rsid w:val="0071529E"/>
    <w:rsid w:val="00721D03"/>
    <w:rsid w:val="0072322D"/>
    <w:rsid w:val="0073546B"/>
    <w:rsid w:val="0077018A"/>
    <w:rsid w:val="007704BB"/>
    <w:rsid w:val="00771924"/>
    <w:rsid w:val="00783E0F"/>
    <w:rsid w:val="007926CD"/>
    <w:rsid w:val="007B32DD"/>
    <w:rsid w:val="007B381D"/>
    <w:rsid w:val="007C14E2"/>
    <w:rsid w:val="007E017A"/>
    <w:rsid w:val="008116AD"/>
    <w:rsid w:val="00836B0F"/>
    <w:rsid w:val="00837211"/>
    <w:rsid w:val="00843C05"/>
    <w:rsid w:val="00855891"/>
    <w:rsid w:val="0086711C"/>
    <w:rsid w:val="008A2E68"/>
    <w:rsid w:val="008F391B"/>
    <w:rsid w:val="00901AEA"/>
    <w:rsid w:val="00922CB4"/>
    <w:rsid w:val="00941333"/>
    <w:rsid w:val="00947504"/>
    <w:rsid w:val="0095713E"/>
    <w:rsid w:val="00972CA4"/>
    <w:rsid w:val="00975C3B"/>
    <w:rsid w:val="0098247B"/>
    <w:rsid w:val="009835FA"/>
    <w:rsid w:val="00995368"/>
    <w:rsid w:val="009978B7"/>
    <w:rsid w:val="009A5A34"/>
    <w:rsid w:val="009B2603"/>
    <w:rsid w:val="00A049F4"/>
    <w:rsid w:val="00A100A3"/>
    <w:rsid w:val="00A123D5"/>
    <w:rsid w:val="00A417E8"/>
    <w:rsid w:val="00A53334"/>
    <w:rsid w:val="00A53A16"/>
    <w:rsid w:val="00A53BB1"/>
    <w:rsid w:val="00A66C1B"/>
    <w:rsid w:val="00A9658B"/>
    <w:rsid w:val="00AB7B85"/>
    <w:rsid w:val="00AE0DC1"/>
    <w:rsid w:val="00AE4877"/>
    <w:rsid w:val="00AE5F00"/>
    <w:rsid w:val="00B07476"/>
    <w:rsid w:val="00B214CE"/>
    <w:rsid w:val="00B26AF1"/>
    <w:rsid w:val="00B378D4"/>
    <w:rsid w:val="00B435C6"/>
    <w:rsid w:val="00B45420"/>
    <w:rsid w:val="00B95714"/>
    <w:rsid w:val="00B95FC1"/>
    <w:rsid w:val="00BA0DC5"/>
    <w:rsid w:val="00BA7B8B"/>
    <w:rsid w:val="00BC770F"/>
    <w:rsid w:val="00BE679C"/>
    <w:rsid w:val="00C0167A"/>
    <w:rsid w:val="00C04B3C"/>
    <w:rsid w:val="00C33035"/>
    <w:rsid w:val="00C400B5"/>
    <w:rsid w:val="00C521A5"/>
    <w:rsid w:val="00CC6A6E"/>
    <w:rsid w:val="00CE3853"/>
    <w:rsid w:val="00D03E0A"/>
    <w:rsid w:val="00D35F17"/>
    <w:rsid w:val="00D71D8E"/>
    <w:rsid w:val="00D80780"/>
    <w:rsid w:val="00D91856"/>
    <w:rsid w:val="00D942C4"/>
    <w:rsid w:val="00DA6B72"/>
    <w:rsid w:val="00DD7384"/>
    <w:rsid w:val="00DE0934"/>
    <w:rsid w:val="00DF250B"/>
    <w:rsid w:val="00E01FD1"/>
    <w:rsid w:val="00E155DC"/>
    <w:rsid w:val="00E15DE0"/>
    <w:rsid w:val="00E52045"/>
    <w:rsid w:val="00E534BD"/>
    <w:rsid w:val="00E66F79"/>
    <w:rsid w:val="00E77513"/>
    <w:rsid w:val="00E82EDB"/>
    <w:rsid w:val="00EB3F86"/>
    <w:rsid w:val="00EB758F"/>
    <w:rsid w:val="00ED6E52"/>
    <w:rsid w:val="00F00942"/>
    <w:rsid w:val="00F14BDD"/>
    <w:rsid w:val="00F23FDA"/>
    <w:rsid w:val="00F25404"/>
    <w:rsid w:val="00F56417"/>
    <w:rsid w:val="00F57261"/>
    <w:rsid w:val="00F61913"/>
    <w:rsid w:val="00F62786"/>
    <w:rsid w:val="00F71F20"/>
    <w:rsid w:val="00F811AB"/>
    <w:rsid w:val="00F836E2"/>
    <w:rsid w:val="00F85377"/>
    <w:rsid w:val="00F86070"/>
    <w:rsid w:val="00F92346"/>
    <w:rsid w:val="00F966CC"/>
    <w:rsid w:val="00FC363E"/>
    <w:rsid w:val="00FD4D40"/>
    <w:rsid w:val="00FF0626"/>
    <w:rsid w:val="00FF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8B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CC6A6E"/>
    <w:pPr>
      <w:spacing w:after="120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CC6A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B95F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5F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B95F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A100A3"/>
    <w:pPr>
      <w:spacing w:before="100" w:beforeAutospacing="1" w:after="100" w:afterAutospacing="1"/>
    </w:pPr>
    <w:rPr>
      <w:color w:val="000000"/>
    </w:rPr>
  </w:style>
  <w:style w:type="paragraph" w:styleId="a9">
    <w:name w:val="List Paragraph"/>
    <w:basedOn w:val="a"/>
    <w:uiPriority w:val="34"/>
    <w:qFormat/>
    <w:rsid w:val="00B214CE"/>
    <w:pPr>
      <w:ind w:left="720"/>
      <w:contextualSpacing/>
    </w:pPr>
  </w:style>
  <w:style w:type="paragraph" w:styleId="aa">
    <w:name w:val="header"/>
    <w:basedOn w:val="a"/>
    <w:link w:val="ab"/>
    <w:rsid w:val="004B24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B2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4B2426"/>
    <w:pPr>
      <w:jc w:val="center"/>
    </w:pPr>
    <w:rPr>
      <w:szCs w:val="20"/>
    </w:rPr>
  </w:style>
  <w:style w:type="character" w:customStyle="1" w:styleId="ad">
    <w:name w:val="Название Знак"/>
    <w:basedOn w:val="a0"/>
    <w:link w:val="ac"/>
    <w:rsid w:val="004B24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4806B6"/>
  </w:style>
  <w:style w:type="character" w:styleId="ae">
    <w:name w:val="Hyperlink"/>
    <w:basedOn w:val="a0"/>
    <w:uiPriority w:val="99"/>
    <w:unhideWhenUsed/>
    <w:rsid w:val="00F923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66942-E63F-46D5-8118-E9EF9985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4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RePack by SPecialiST</cp:lastModifiedBy>
  <cp:revision>24</cp:revision>
  <cp:lastPrinted>2015-10-19T11:16:00Z</cp:lastPrinted>
  <dcterms:created xsi:type="dcterms:W3CDTF">2015-10-22T08:17:00Z</dcterms:created>
  <dcterms:modified xsi:type="dcterms:W3CDTF">2016-10-12T15:43:00Z</dcterms:modified>
</cp:coreProperties>
</file>